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229" w:rsidRDefault="00DA5229" w:rsidP="001D7CF8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noProof/>
          <w:color w:val="000000"/>
          <w:sz w:val="28"/>
          <w:szCs w:val="28"/>
        </w:rPr>
      </w:pPr>
    </w:p>
    <w:p w:rsidR="00DA5229" w:rsidRDefault="00DA5229" w:rsidP="001D7CF8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noProof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5940425" cy="8408609"/>
            <wp:effectExtent l="0" t="0" r="0" b="0"/>
            <wp:docPr id="4" name="Рисунок 4" descr="C:\Users\user\Desktop\паспорт безопасности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паспорт безопасности - копи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6392" w:rsidRDefault="00F36392" w:rsidP="001D7CF8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892131" cy="9270124"/>
            <wp:effectExtent l="19050" t="0" r="0" b="0"/>
            <wp:docPr id="1" name="Рисунок 0" descr="scan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1.jpg"/>
                    <pic:cNvPicPr/>
                  </pic:nvPicPr>
                  <pic:blipFill>
                    <a:blip r:embed="rId10" cstate="print"/>
                    <a:srcRect l="12549"/>
                    <a:stretch>
                      <a:fillRect/>
                    </a:stretch>
                  </pic:blipFill>
                  <pic:spPr>
                    <a:xfrm>
                      <a:off x="0" y="0"/>
                      <a:ext cx="5889900" cy="9266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5113" w:rsidRPr="008B06DF" w:rsidRDefault="00925113" w:rsidP="001D7CF8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lastRenderedPageBreak/>
        <w:t>I. Общие сведения об объекте (территории)</w:t>
      </w:r>
    </w:p>
    <w:p w:rsidR="00A273A1" w:rsidRPr="008B06DF" w:rsidRDefault="00A273A1" w:rsidP="001D7CF8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D0D0D" w:themeColor="text1" w:themeTint="F2"/>
          <w:sz w:val="28"/>
          <w:szCs w:val="28"/>
          <w:u w:val="single"/>
        </w:rPr>
      </w:pPr>
    </w:p>
    <w:p w:rsidR="00925113" w:rsidRPr="00DF3D50" w:rsidRDefault="002127D6" w:rsidP="001D7CF8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D0D0D" w:themeColor="text1" w:themeTint="F2"/>
          <w:sz w:val="28"/>
          <w:szCs w:val="28"/>
          <w:u w:val="single"/>
        </w:rPr>
      </w:pPr>
      <w:r w:rsidRPr="00DF3D50">
        <w:rPr>
          <w:color w:val="0D0D0D" w:themeColor="text1" w:themeTint="F2"/>
          <w:sz w:val="28"/>
          <w:szCs w:val="28"/>
        </w:rPr>
        <w:t xml:space="preserve">Управление </w:t>
      </w:r>
      <w:r w:rsidR="00FB262E" w:rsidRPr="00DF3D50">
        <w:rPr>
          <w:color w:val="0D0D0D" w:themeColor="text1" w:themeTint="F2"/>
          <w:sz w:val="28"/>
          <w:szCs w:val="28"/>
        </w:rPr>
        <w:t xml:space="preserve">дошкольного </w:t>
      </w:r>
      <w:r w:rsidRPr="00DF3D50">
        <w:rPr>
          <w:color w:val="0D0D0D" w:themeColor="text1" w:themeTint="F2"/>
          <w:sz w:val="28"/>
          <w:szCs w:val="28"/>
        </w:rPr>
        <w:t>образования Исполнительного комитета Нижнекамского муниципального района РТ(</w:t>
      </w:r>
      <w:r w:rsidR="00C15B96" w:rsidRPr="00DF3D50">
        <w:rPr>
          <w:color w:val="0D0D0D" w:themeColor="text1" w:themeTint="F2"/>
          <w:sz w:val="28"/>
          <w:szCs w:val="28"/>
        </w:rPr>
        <w:t>У</w:t>
      </w:r>
      <w:r w:rsidR="004D2308" w:rsidRPr="00DF3D50">
        <w:rPr>
          <w:color w:val="0D0D0D" w:themeColor="text1" w:themeTint="F2"/>
          <w:sz w:val="28"/>
          <w:szCs w:val="28"/>
        </w:rPr>
        <w:t>Д</w:t>
      </w:r>
      <w:r w:rsidR="00C15B96" w:rsidRPr="00DF3D50">
        <w:rPr>
          <w:color w:val="0D0D0D" w:themeColor="text1" w:themeTint="F2"/>
          <w:sz w:val="28"/>
          <w:szCs w:val="28"/>
        </w:rPr>
        <w:t xml:space="preserve">О </w:t>
      </w:r>
      <w:r w:rsidRPr="00DF3D50">
        <w:rPr>
          <w:color w:val="0D0D0D" w:themeColor="text1" w:themeTint="F2"/>
          <w:sz w:val="28"/>
          <w:szCs w:val="28"/>
        </w:rPr>
        <w:t>ИК НМР РТ); адрес: 423570, РТ, г. Нижнекамск,Ахтубинская, д.6, телефон: 8(8555)</w:t>
      </w:r>
      <w:r w:rsidR="004D2308" w:rsidRPr="00DF3D50">
        <w:rPr>
          <w:color w:val="0D0D0D" w:themeColor="text1" w:themeTint="F2"/>
          <w:sz w:val="28"/>
          <w:szCs w:val="28"/>
        </w:rPr>
        <w:t>47-33-22</w:t>
      </w:r>
      <w:r w:rsidRPr="00DF3D50">
        <w:rPr>
          <w:color w:val="0D0D0D" w:themeColor="text1" w:themeTint="F2"/>
          <w:sz w:val="28"/>
          <w:szCs w:val="28"/>
        </w:rPr>
        <w:t>; факс: 8(8555)</w:t>
      </w:r>
      <w:r w:rsidR="004D2308" w:rsidRPr="00DF3D50">
        <w:rPr>
          <w:color w:val="0D0D0D" w:themeColor="text1" w:themeTint="F2"/>
          <w:sz w:val="28"/>
          <w:szCs w:val="28"/>
        </w:rPr>
        <w:t>47-</w:t>
      </w:r>
      <w:r w:rsidR="004D2308" w:rsidRPr="008B06DF">
        <w:rPr>
          <w:color w:val="0D0D0D" w:themeColor="text1" w:themeTint="F2"/>
          <w:sz w:val="28"/>
          <w:szCs w:val="28"/>
          <w:u w:val="single"/>
        </w:rPr>
        <w:t>33-22</w:t>
      </w:r>
      <w:r w:rsidRPr="008B06DF">
        <w:rPr>
          <w:color w:val="0D0D0D" w:themeColor="text1" w:themeTint="F2"/>
          <w:sz w:val="28"/>
          <w:szCs w:val="28"/>
          <w:u w:val="single"/>
        </w:rPr>
        <w:t>;электронная почта:</w:t>
      </w:r>
      <w:hyperlink r:id="rId11" w:history="1">
        <w:r w:rsidR="006621BD" w:rsidRPr="006621BD">
          <w:rPr>
            <w:rStyle w:val="a4"/>
            <w:color w:val="auto"/>
            <w:sz w:val="28"/>
            <w:szCs w:val="28"/>
            <w:lang w:val="en-US"/>
          </w:rPr>
          <w:t>udo</w:t>
        </w:r>
        <w:r w:rsidR="006621BD" w:rsidRPr="006621BD">
          <w:rPr>
            <w:rStyle w:val="a4"/>
            <w:color w:val="auto"/>
            <w:sz w:val="28"/>
            <w:szCs w:val="28"/>
          </w:rPr>
          <w:t>.</w:t>
        </w:r>
        <w:r w:rsidR="006621BD" w:rsidRPr="006621BD">
          <w:rPr>
            <w:rStyle w:val="a4"/>
            <w:color w:val="auto"/>
            <w:sz w:val="28"/>
            <w:szCs w:val="28"/>
            <w:lang w:val="en-US"/>
          </w:rPr>
          <w:t>nk</w:t>
        </w:r>
        <w:r w:rsidR="006621BD" w:rsidRPr="006621BD">
          <w:rPr>
            <w:rStyle w:val="a4"/>
            <w:color w:val="auto"/>
            <w:sz w:val="28"/>
            <w:szCs w:val="28"/>
          </w:rPr>
          <w:t>@</w:t>
        </w:r>
        <w:r w:rsidR="006621BD" w:rsidRPr="006621BD">
          <w:rPr>
            <w:rStyle w:val="a4"/>
            <w:color w:val="auto"/>
            <w:sz w:val="28"/>
            <w:szCs w:val="28"/>
            <w:lang w:val="en-US"/>
          </w:rPr>
          <w:t>tatar</w:t>
        </w:r>
        <w:r w:rsidR="006621BD" w:rsidRPr="006621BD">
          <w:rPr>
            <w:rStyle w:val="a4"/>
            <w:color w:val="auto"/>
            <w:sz w:val="28"/>
            <w:szCs w:val="28"/>
          </w:rPr>
          <w:t>.</w:t>
        </w:r>
        <w:r w:rsidR="006621BD" w:rsidRPr="006621BD">
          <w:rPr>
            <w:rStyle w:val="a4"/>
            <w:color w:val="auto"/>
            <w:sz w:val="28"/>
            <w:szCs w:val="28"/>
            <w:lang w:val="en-US"/>
          </w:rPr>
          <w:t>ru</w:t>
        </w:r>
      </w:hyperlink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</w:p>
    <w:p w:rsidR="00397A07" w:rsidRPr="00F140C1" w:rsidRDefault="00397A07" w:rsidP="001D7CF8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D0D0D" w:themeColor="text1" w:themeTint="F2"/>
          <w:sz w:val="20"/>
          <w:szCs w:val="20"/>
        </w:rPr>
      </w:pPr>
      <w:r w:rsidRPr="00F140C1">
        <w:rPr>
          <w:color w:val="0D0D0D" w:themeColor="text1" w:themeTint="F2"/>
          <w:sz w:val="20"/>
          <w:szCs w:val="20"/>
        </w:rPr>
        <w:t xml:space="preserve">(наименование вышестоящей организации по принадлежности, наименование, адрес, телефон, факс, </w:t>
      </w:r>
    </w:p>
    <w:p w:rsidR="002B698B" w:rsidRPr="00F140C1" w:rsidRDefault="00397A07" w:rsidP="001D7CF8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D0D0D" w:themeColor="text1" w:themeTint="F2"/>
          <w:sz w:val="20"/>
          <w:szCs w:val="20"/>
        </w:rPr>
      </w:pPr>
      <w:r w:rsidRPr="00F140C1">
        <w:rPr>
          <w:color w:val="0D0D0D" w:themeColor="text1" w:themeTint="F2"/>
          <w:sz w:val="20"/>
          <w:szCs w:val="20"/>
        </w:rPr>
        <w:t>адрес электронной почты органа (организации),являющегося правообладателем объекта (территории)</w:t>
      </w:r>
    </w:p>
    <w:p w:rsidR="002B698B" w:rsidRPr="00F140C1" w:rsidRDefault="002B698B" w:rsidP="001D7CF8">
      <w:pPr>
        <w:pStyle w:val="pj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D0D0D" w:themeColor="text1" w:themeTint="F2"/>
          <w:sz w:val="20"/>
          <w:szCs w:val="20"/>
        </w:rPr>
      </w:pPr>
    </w:p>
    <w:p w:rsidR="00925113" w:rsidRPr="00DF3D50" w:rsidRDefault="007B52E9" w:rsidP="001D7CF8">
      <w:pPr>
        <w:pStyle w:val="pj"/>
        <w:shd w:val="clear" w:color="auto" w:fill="FFFFFF"/>
        <w:spacing w:before="0" w:beforeAutospacing="0" w:after="0" w:afterAutospacing="0"/>
        <w:contextualSpacing/>
        <w:jc w:val="both"/>
        <w:textAlignment w:val="baseline"/>
        <w:rPr>
          <w:color w:val="0D0D0D" w:themeColor="text1" w:themeTint="F2"/>
          <w:sz w:val="28"/>
          <w:szCs w:val="28"/>
          <w:u w:val="single"/>
        </w:rPr>
      </w:pPr>
      <w:r w:rsidRPr="00DF3D50">
        <w:rPr>
          <w:color w:val="0D0D0D" w:themeColor="text1" w:themeTint="F2"/>
          <w:sz w:val="28"/>
          <w:szCs w:val="28"/>
        </w:rPr>
        <w:t>423564, РТ,  Нижнекамский район, п</w:t>
      </w:r>
      <w:r w:rsidR="006621BD" w:rsidRPr="00DF3D50">
        <w:rPr>
          <w:color w:val="0D0D0D" w:themeColor="text1" w:themeTint="F2"/>
          <w:sz w:val="28"/>
          <w:szCs w:val="28"/>
        </w:rPr>
        <w:t>.</w:t>
      </w:r>
      <w:r w:rsidRPr="00DF3D50">
        <w:rPr>
          <w:color w:val="0D0D0D" w:themeColor="text1" w:themeTint="F2"/>
          <w:sz w:val="28"/>
          <w:szCs w:val="28"/>
        </w:rPr>
        <w:t>г</w:t>
      </w:r>
      <w:r w:rsidR="006621BD" w:rsidRPr="00DF3D50">
        <w:rPr>
          <w:color w:val="0D0D0D" w:themeColor="text1" w:themeTint="F2"/>
          <w:sz w:val="28"/>
          <w:szCs w:val="28"/>
        </w:rPr>
        <w:t>.</w:t>
      </w:r>
      <w:r w:rsidRPr="00DF3D50">
        <w:rPr>
          <w:color w:val="0D0D0D" w:themeColor="text1" w:themeTint="F2"/>
          <w:sz w:val="28"/>
          <w:szCs w:val="28"/>
        </w:rPr>
        <w:t>т</w:t>
      </w:r>
      <w:r w:rsidR="006621BD" w:rsidRPr="00DF3D50">
        <w:rPr>
          <w:color w:val="0D0D0D" w:themeColor="text1" w:themeTint="F2"/>
          <w:sz w:val="28"/>
          <w:szCs w:val="28"/>
        </w:rPr>
        <w:t xml:space="preserve">. </w:t>
      </w:r>
      <w:r w:rsidRPr="00DF3D50">
        <w:rPr>
          <w:color w:val="0D0D0D" w:themeColor="text1" w:themeTint="F2"/>
          <w:sz w:val="28"/>
          <w:szCs w:val="28"/>
        </w:rPr>
        <w:t>Камские Поляны</w:t>
      </w:r>
      <w:r w:rsidR="00766C8E" w:rsidRPr="00DF3D50">
        <w:rPr>
          <w:color w:val="0D0D0D" w:themeColor="text1" w:themeTint="F2"/>
          <w:sz w:val="28"/>
          <w:szCs w:val="28"/>
        </w:rPr>
        <w:t>, Микрорайон1-й, 1/27</w:t>
      </w:r>
      <w:r w:rsidR="000031E7" w:rsidRPr="00DF3D50">
        <w:rPr>
          <w:color w:val="0D0D0D" w:themeColor="text1" w:themeTint="F2"/>
          <w:sz w:val="28"/>
          <w:szCs w:val="28"/>
        </w:rPr>
        <w:t>; телефон: 8(8555)3</w:t>
      </w:r>
      <w:r w:rsidRPr="00DF3D50">
        <w:rPr>
          <w:color w:val="0D0D0D" w:themeColor="text1" w:themeTint="F2"/>
          <w:sz w:val="28"/>
          <w:szCs w:val="28"/>
        </w:rPr>
        <w:t>3-93-23; факс: 8(8555)33-93-23</w:t>
      </w:r>
      <w:r w:rsidR="000031E7" w:rsidRPr="00DF3D50">
        <w:rPr>
          <w:color w:val="0D0D0D" w:themeColor="text1" w:themeTint="F2"/>
          <w:sz w:val="28"/>
          <w:szCs w:val="28"/>
        </w:rPr>
        <w:t>; электронная почта</w:t>
      </w:r>
      <w:r w:rsidR="002B698B" w:rsidRPr="00DF3D50">
        <w:rPr>
          <w:color w:val="0D0D0D" w:themeColor="text1" w:themeTint="F2"/>
          <w:sz w:val="28"/>
          <w:szCs w:val="28"/>
        </w:rPr>
        <w:t>:</w:t>
      </w:r>
      <w:hyperlink r:id="rId12" w:history="1">
        <w:r w:rsidR="00766C8E" w:rsidRPr="00DF3D50">
          <w:rPr>
            <w:rStyle w:val="a4"/>
            <w:color w:val="0D0D0D" w:themeColor="text1" w:themeTint="F2"/>
            <w:sz w:val="28"/>
            <w:szCs w:val="28"/>
            <w:u w:val="none"/>
            <w:lang w:val="en-US"/>
          </w:rPr>
          <w:t>detsad</w:t>
        </w:r>
        <w:r w:rsidR="00766C8E" w:rsidRPr="00DF3D50">
          <w:rPr>
            <w:rStyle w:val="a4"/>
            <w:color w:val="0D0D0D" w:themeColor="text1" w:themeTint="F2"/>
            <w:sz w:val="28"/>
            <w:szCs w:val="28"/>
            <w:u w:val="none"/>
          </w:rPr>
          <w:t>2-</w:t>
        </w:r>
        <w:r w:rsidR="00766C8E" w:rsidRPr="00DF3D50">
          <w:rPr>
            <w:rStyle w:val="a4"/>
            <w:color w:val="0D0D0D" w:themeColor="text1" w:themeTint="F2"/>
            <w:sz w:val="28"/>
            <w:szCs w:val="28"/>
            <w:lang w:val="en-US"/>
          </w:rPr>
          <w:t>kampol</w:t>
        </w:r>
        <w:r w:rsidR="00766C8E" w:rsidRPr="00DF3D50">
          <w:rPr>
            <w:rStyle w:val="a4"/>
            <w:color w:val="0D0D0D" w:themeColor="text1" w:themeTint="F2"/>
            <w:sz w:val="28"/>
            <w:szCs w:val="28"/>
          </w:rPr>
          <w:t>@</w:t>
        </w:r>
        <w:r w:rsidR="00766C8E" w:rsidRPr="00DF3D50">
          <w:rPr>
            <w:rStyle w:val="a4"/>
            <w:color w:val="0D0D0D" w:themeColor="text1" w:themeTint="F2"/>
            <w:sz w:val="28"/>
            <w:szCs w:val="28"/>
            <w:lang w:val="en-US"/>
          </w:rPr>
          <w:t>rambler</w:t>
        </w:r>
        <w:r w:rsidR="00766C8E" w:rsidRPr="00DF3D50">
          <w:rPr>
            <w:rStyle w:val="a4"/>
            <w:color w:val="0D0D0D" w:themeColor="text1" w:themeTint="F2"/>
            <w:sz w:val="28"/>
            <w:szCs w:val="28"/>
          </w:rPr>
          <w:t>.</w:t>
        </w:r>
        <w:r w:rsidR="00766C8E" w:rsidRPr="00DF3D50">
          <w:rPr>
            <w:rStyle w:val="a4"/>
            <w:color w:val="0D0D0D" w:themeColor="text1" w:themeTint="F2"/>
            <w:sz w:val="28"/>
            <w:szCs w:val="28"/>
            <w:lang w:val="en-US"/>
          </w:rPr>
          <w:t>ru</w:t>
        </w:r>
      </w:hyperlink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  <w:r w:rsidR="00DF3D50">
        <w:rPr>
          <w:u w:val="single"/>
        </w:rPr>
        <w:tab/>
      </w:r>
    </w:p>
    <w:p w:rsidR="00925113" w:rsidRPr="00F140C1" w:rsidRDefault="00925113" w:rsidP="001D7CF8">
      <w:pPr>
        <w:pStyle w:val="pj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D0D0D" w:themeColor="text1" w:themeTint="F2"/>
          <w:sz w:val="20"/>
          <w:szCs w:val="20"/>
        </w:rPr>
      </w:pPr>
      <w:r w:rsidRPr="00F140C1">
        <w:rPr>
          <w:color w:val="0D0D0D" w:themeColor="text1" w:themeTint="F2"/>
          <w:sz w:val="20"/>
          <w:szCs w:val="20"/>
        </w:rPr>
        <w:t>(адрес объекта (территории), телефон, факс, электронная почта)</w:t>
      </w:r>
    </w:p>
    <w:p w:rsidR="00DF3D50" w:rsidRPr="00F140C1" w:rsidRDefault="00DF3D50" w:rsidP="001D7CF8">
      <w:pPr>
        <w:pStyle w:val="pj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D0D0D" w:themeColor="text1" w:themeTint="F2"/>
          <w:sz w:val="20"/>
          <w:szCs w:val="20"/>
        </w:rPr>
      </w:pPr>
    </w:p>
    <w:p w:rsidR="00925113" w:rsidRPr="00DF3D50" w:rsidRDefault="006D4380" w:rsidP="001D7CF8">
      <w:pPr>
        <w:pStyle w:val="pj"/>
        <w:shd w:val="clear" w:color="auto" w:fill="FFFFFF"/>
        <w:spacing w:before="0" w:beforeAutospacing="0" w:after="0" w:afterAutospacing="0"/>
        <w:contextualSpacing/>
        <w:textAlignment w:val="baseline"/>
        <w:rPr>
          <w:color w:val="0D0D0D" w:themeColor="text1" w:themeTint="F2"/>
          <w:sz w:val="28"/>
          <w:szCs w:val="28"/>
          <w:u w:val="single"/>
        </w:rPr>
      </w:pPr>
      <w:r w:rsidRPr="00DF3D50">
        <w:rPr>
          <w:color w:val="0D0D0D" w:themeColor="text1" w:themeTint="F2"/>
          <w:sz w:val="28"/>
          <w:szCs w:val="28"/>
          <w:u w:val="single"/>
        </w:rPr>
        <w:t>Дошкольное о</w:t>
      </w:r>
      <w:r w:rsidR="00A005DD" w:rsidRPr="00DF3D50">
        <w:rPr>
          <w:color w:val="0D0D0D" w:themeColor="text1" w:themeTint="F2"/>
          <w:sz w:val="28"/>
          <w:szCs w:val="28"/>
          <w:u w:val="single"/>
        </w:rPr>
        <w:t>бразование</w:t>
      </w:r>
      <w:r w:rsidR="00DF3D50">
        <w:rPr>
          <w:color w:val="0D0D0D" w:themeColor="text1" w:themeTint="F2"/>
          <w:sz w:val="28"/>
          <w:szCs w:val="28"/>
          <w:u w:val="single"/>
        </w:rPr>
        <w:tab/>
      </w:r>
      <w:r w:rsidR="00DF3D50">
        <w:rPr>
          <w:color w:val="0D0D0D" w:themeColor="text1" w:themeTint="F2"/>
          <w:sz w:val="28"/>
          <w:szCs w:val="28"/>
          <w:u w:val="single"/>
        </w:rPr>
        <w:tab/>
      </w:r>
      <w:r w:rsidR="00DF3D50">
        <w:rPr>
          <w:color w:val="0D0D0D" w:themeColor="text1" w:themeTint="F2"/>
          <w:sz w:val="28"/>
          <w:szCs w:val="28"/>
          <w:u w:val="single"/>
        </w:rPr>
        <w:tab/>
      </w:r>
      <w:r w:rsidR="00DF3D50">
        <w:rPr>
          <w:color w:val="0D0D0D" w:themeColor="text1" w:themeTint="F2"/>
          <w:sz w:val="28"/>
          <w:szCs w:val="28"/>
          <w:u w:val="single"/>
        </w:rPr>
        <w:tab/>
      </w:r>
      <w:r w:rsidR="00DF3D50">
        <w:rPr>
          <w:color w:val="0D0D0D" w:themeColor="text1" w:themeTint="F2"/>
          <w:sz w:val="28"/>
          <w:szCs w:val="28"/>
          <w:u w:val="single"/>
        </w:rPr>
        <w:tab/>
      </w:r>
      <w:r w:rsidR="00DF3D50">
        <w:rPr>
          <w:color w:val="0D0D0D" w:themeColor="text1" w:themeTint="F2"/>
          <w:sz w:val="28"/>
          <w:szCs w:val="28"/>
          <w:u w:val="single"/>
        </w:rPr>
        <w:tab/>
      </w:r>
    </w:p>
    <w:p w:rsidR="00DF3D50" w:rsidRPr="00F140C1" w:rsidRDefault="002B698B" w:rsidP="001D7CF8">
      <w:pPr>
        <w:pStyle w:val="pj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D0D0D" w:themeColor="text1" w:themeTint="F2"/>
          <w:sz w:val="20"/>
          <w:szCs w:val="20"/>
          <w:u w:val="single"/>
        </w:rPr>
      </w:pPr>
      <w:r w:rsidRPr="00F140C1">
        <w:rPr>
          <w:color w:val="0D0D0D" w:themeColor="text1" w:themeTint="F2"/>
          <w:sz w:val="20"/>
          <w:szCs w:val="20"/>
        </w:rPr>
        <w:t>(основной вид деятельности органа (организации), являющегосяправообладателем объекта (территории)</w:t>
      </w:r>
    </w:p>
    <w:p w:rsidR="00DF3D50" w:rsidRPr="00F140C1" w:rsidRDefault="00DF3D50" w:rsidP="001D7CF8">
      <w:pPr>
        <w:pStyle w:val="pj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D0D0D" w:themeColor="text1" w:themeTint="F2"/>
          <w:sz w:val="20"/>
          <w:szCs w:val="20"/>
          <w:u w:val="single"/>
        </w:rPr>
      </w:pPr>
    </w:p>
    <w:p w:rsidR="00925113" w:rsidRPr="001D7CF8" w:rsidRDefault="00227C65" w:rsidP="001D7CF8">
      <w:pPr>
        <w:pStyle w:val="pj"/>
        <w:pBdr>
          <w:bottom w:val="single" w:sz="4" w:space="1" w:color="auto"/>
        </w:pBdr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D0D0D" w:themeColor="text1" w:themeTint="F2"/>
          <w:sz w:val="28"/>
          <w:szCs w:val="28"/>
          <w:vertAlign w:val="superscript"/>
        </w:rPr>
      </w:pPr>
      <w:r w:rsidRPr="001D7CF8">
        <w:rPr>
          <w:color w:val="0D0D0D" w:themeColor="text1" w:themeTint="F2"/>
          <w:sz w:val="28"/>
          <w:szCs w:val="28"/>
        </w:rPr>
        <w:t>3</w:t>
      </w:r>
      <w:r w:rsidR="00A336DA" w:rsidRPr="001D7CF8">
        <w:rPr>
          <w:color w:val="0D0D0D" w:themeColor="text1" w:themeTint="F2"/>
          <w:sz w:val="28"/>
          <w:szCs w:val="28"/>
        </w:rPr>
        <w:t xml:space="preserve"> категория объекта</w:t>
      </w:r>
    </w:p>
    <w:p w:rsidR="00D5325F" w:rsidRDefault="002B698B" w:rsidP="001D7CF8">
      <w:pPr>
        <w:pStyle w:val="pj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00000"/>
          <w:sz w:val="20"/>
          <w:szCs w:val="20"/>
        </w:rPr>
      </w:pPr>
      <w:r w:rsidRPr="00F140C1">
        <w:rPr>
          <w:color w:val="000000"/>
          <w:sz w:val="20"/>
          <w:szCs w:val="20"/>
        </w:rPr>
        <w:t>(категория опасности объекта (территории)</w:t>
      </w:r>
      <w:r w:rsidR="00B70188" w:rsidRPr="00F140C1">
        <w:rPr>
          <w:color w:val="000000"/>
          <w:sz w:val="20"/>
          <w:szCs w:val="20"/>
        </w:rPr>
        <w:t>)</w:t>
      </w:r>
    </w:p>
    <w:p w:rsidR="00F140C1" w:rsidRPr="00F140C1" w:rsidRDefault="00F140C1" w:rsidP="001D7CF8">
      <w:pPr>
        <w:pStyle w:val="pj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00000"/>
          <w:sz w:val="20"/>
          <w:szCs w:val="20"/>
        </w:rPr>
      </w:pPr>
    </w:p>
    <w:p w:rsidR="00925113" w:rsidRPr="008B06DF" w:rsidRDefault="009E5091" w:rsidP="001D7CF8">
      <w:pPr>
        <w:pStyle w:val="pj"/>
        <w:shd w:val="clear" w:color="auto" w:fill="FFFFFF"/>
        <w:spacing w:before="0" w:beforeAutospacing="0" w:after="0" w:afterAutospacing="0"/>
        <w:contextualSpacing/>
        <w:jc w:val="both"/>
        <w:textAlignment w:val="baseline"/>
        <w:rPr>
          <w:color w:val="000000"/>
          <w:sz w:val="28"/>
          <w:szCs w:val="28"/>
          <w:u w:val="single"/>
        </w:rPr>
      </w:pPr>
      <w:r w:rsidRPr="008B06DF">
        <w:rPr>
          <w:color w:val="000000"/>
          <w:sz w:val="28"/>
          <w:szCs w:val="28"/>
          <w:u w:val="single"/>
        </w:rPr>
        <w:t xml:space="preserve">Общая площадь </w:t>
      </w:r>
      <w:r w:rsidR="00C812D9" w:rsidRPr="008B06DF">
        <w:rPr>
          <w:color w:val="000000"/>
          <w:sz w:val="28"/>
          <w:szCs w:val="28"/>
          <w:u w:val="single"/>
        </w:rPr>
        <w:t xml:space="preserve">территории – </w:t>
      </w:r>
      <w:r w:rsidR="007B52E9" w:rsidRPr="008B06DF">
        <w:rPr>
          <w:color w:val="000000"/>
          <w:sz w:val="28"/>
          <w:szCs w:val="28"/>
          <w:u w:val="single"/>
        </w:rPr>
        <w:t>9170</w:t>
      </w:r>
      <w:r w:rsidRPr="008B06DF">
        <w:rPr>
          <w:color w:val="000000"/>
          <w:sz w:val="28"/>
          <w:szCs w:val="28"/>
          <w:u w:val="single"/>
        </w:rPr>
        <w:t>кв.м</w:t>
      </w:r>
      <w:r w:rsidR="005E4680" w:rsidRPr="008B06DF">
        <w:rPr>
          <w:color w:val="000000"/>
          <w:sz w:val="28"/>
          <w:szCs w:val="28"/>
          <w:u w:val="single"/>
        </w:rPr>
        <w:t>.</w:t>
      </w:r>
      <w:r w:rsidRPr="008B06DF">
        <w:rPr>
          <w:color w:val="000000"/>
          <w:sz w:val="28"/>
          <w:szCs w:val="28"/>
          <w:u w:val="single"/>
        </w:rPr>
        <w:t xml:space="preserve"> П</w:t>
      </w:r>
      <w:r w:rsidR="00C812D9" w:rsidRPr="008B06DF">
        <w:rPr>
          <w:color w:val="000000"/>
          <w:sz w:val="28"/>
          <w:szCs w:val="28"/>
          <w:u w:val="single"/>
        </w:rPr>
        <w:t xml:space="preserve">ротяженность периметра – </w:t>
      </w:r>
      <w:r w:rsidR="00AC6ED2" w:rsidRPr="008B06DF">
        <w:rPr>
          <w:color w:val="000000"/>
          <w:sz w:val="28"/>
          <w:szCs w:val="28"/>
          <w:u w:val="single"/>
        </w:rPr>
        <w:t>425.91</w:t>
      </w:r>
      <w:r w:rsidRPr="008B06DF">
        <w:rPr>
          <w:color w:val="000000"/>
          <w:sz w:val="28"/>
          <w:szCs w:val="28"/>
          <w:u w:val="single"/>
        </w:rPr>
        <w:t>м.</w:t>
      </w:r>
      <w:r w:rsidR="00682B4D" w:rsidRPr="008B06DF">
        <w:rPr>
          <w:color w:val="000000"/>
          <w:sz w:val="28"/>
          <w:szCs w:val="28"/>
          <w:u w:val="single"/>
        </w:rPr>
        <w:tab/>
      </w:r>
    </w:p>
    <w:p w:rsidR="00925113" w:rsidRPr="00F140C1" w:rsidRDefault="00925113" w:rsidP="001D7CF8">
      <w:pPr>
        <w:pStyle w:val="pj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00000"/>
          <w:sz w:val="20"/>
          <w:szCs w:val="20"/>
        </w:rPr>
      </w:pPr>
      <w:r w:rsidRPr="00F140C1">
        <w:rPr>
          <w:color w:val="000000"/>
          <w:sz w:val="20"/>
          <w:szCs w:val="20"/>
        </w:rPr>
        <w:t>(общая площадь объекта (территории), кв. метров, протяженностьпериметра, метров)</w:t>
      </w:r>
    </w:p>
    <w:p w:rsidR="00DF3D50" w:rsidRPr="008B06DF" w:rsidRDefault="00DF3D50" w:rsidP="001D7CF8">
      <w:pPr>
        <w:pStyle w:val="pj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00000"/>
          <w:sz w:val="28"/>
          <w:szCs w:val="28"/>
          <w:vertAlign w:val="superscript"/>
        </w:rPr>
      </w:pPr>
    </w:p>
    <w:p w:rsidR="00DB455A" w:rsidRPr="00F140C1" w:rsidRDefault="00DB455A" w:rsidP="001D7CF8">
      <w:pPr>
        <w:pStyle w:val="pj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00000"/>
          <w:sz w:val="20"/>
          <w:szCs w:val="20"/>
        </w:rPr>
      </w:pPr>
      <w:r w:rsidRPr="00F140C1">
        <w:rPr>
          <w:sz w:val="28"/>
          <w:szCs w:val="28"/>
        </w:rPr>
        <w:t>Свидетельство о государственной регистрации права на постоянное (бессрочное)</w:t>
      </w:r>
      <w:r w:rsidR="00A33AA9" w:rsidRPr="00F140C1">
        <w:rPr>
          <w:sz w:val="28"/>
          <w:szCs w:val="28"/>
        </w:rPr>
        <w:tab/>
      </w:r>
      <w:r w:rsidRPr="008B06DF">
        <w:rPr>
          <w:sz w:val="28"/>
          <w:szCs w:val="28"/>
          <w:u w:val="single"/>
        </w:rPr>
        <w:t xml:space="preserve"> пользование земельным участком</w:t>
      </w:r>
      <w:r w:rsidRPr="008B06DF">
        <w:rPr>
          <w:color w:val="000000"/>
          <w:sz w:val="28"/>
          <w:szCs w:val="28"/>
          <w:u w:val="single"/>
        </w:rPr>
        <w:t xml:space="preserve"> – </w:t>
      </w:r>
      <w:r w:rsidRPr="008B06DF">
        <w:rPr>
          <w:sz w:val="28"/>
          <w:szCs w:val="28"/>
          <w:u w:val="single"/>
        </w:rPr>
        <w:t>серия АА</w:t>
      </w:r>
      <w:r w:rsidR="00A15EE8" w:rsidRPr="008B06DF">
        <w:rPr>
          <w:sz w:val="28"/>
          <w:szCs w:val="28"/>
          <w:u w:val="single"/>
        </w:rPr>
        <w:t>Х № 0297596от 20 декабря  2005</w:t>
      </w:r>
      <w:r w:rsidR="00570803">
        <w:rPr>
          <w:sz w:val="28"/>
          <w:szCs w:val="28"/>
          <w:u w:val="single"/>
        </w:rPr>
        <w:t xml:space="preserve"> г. </w:t>
      </w:r>
      <w:r w:rsidRPr="00F140C1">
        <w:rPr>
          <w:color w:val="000000"/>
          <w:sz w:val="20"/>
          <w:szCs w:val="20"/>
        </w:rPr>
        <w:t>(свидетельство о государственной регистрации права на пользование земельным участком)</w:t>
      </w:r>
    </w:p>
    <w:p w:rsidR="00DF3D50" w:rsidRPr="00F140C1" w:rsidRDefault="00DF3D50" w:rsidP="001D7CF8">
      <w:pPr>
        <w:pStyle w:val="pj"/>
        <w:shd w:val="clear" w:color="auto" w:fill="FFFFFF"/>
        <w:spacing w:before="0" w:beforeAutospacing="0" w:after="0" w:afterAutospacing="0"/>
        <w:contextualSpacing/>
        <w:textAlignment w:val="baseline"/>
        <w:rPr>
          <w:sz w:val="20"/>
          <w:szCs w:val="20"/>
          <w:u w:val="single"/>
        </w:rPr>
      </w:pPr>
    </w:p>
    <w:p w:rsidR="00925113" w:rsidRPr="008B06DF" w:rsidRDefault="00DB455A" w:rsidP="001D7CF8">
      <w:pPr>
        <w:pStyle w:val="pj"/>
        <w:shd w:val="clear" w:color="auto" w:fill="FFFFFF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  <w:u w:val="single"/>
        </w:rPr>
      </w:pPr>
      <w:r w:rsidRPr="00F140C1">
        <w:rPr>
          <w:sz w:val="28"/>
          <w:szCs w:val="28"/>
        </w:rPr>
        <w:t>Свидетельство о государственной регистрации права на оперативное управление</w:t>
      </w:r>
      <w:r w:rsidRPr="008B06DF">
        <w:rPr>
          <w:color w:val="000000"/>
          <w:sz w:val="28"/>
          <w:szCs w:val="28"/>
          <w:u w:val="single"/>
        </w:rPr>
        <w:t xml:space="preserve">– </w:t>
      </w:r>
      <w:r w:rsidRPr="008B06DF">
        <w:rPr>
          <w:sz w:val="28"/>
          <w:szCs w:val="28"/>
          <w:u w:val="single"/>
        </w:rPr>
        <w:t xml:space="preserve">серия </w:t>
      </w:r>
      <w:r w:rsidR="00AC6ED2" w:rsidRPr="008B06DF">
        <w:rPr>
          <w:sz w:val="28"/>
          <w:szCs w:val="28"/>
          <w:u w:val="single"/>
        </w:rPr>
        <w:t>16-А</w:t>
      </w:r>
      <w:r w:rsidR="00AC6ED2" w:rsidRPr="008B06DF">
        <w:rPr>
          <w:sz w:val="28"/>
          <w:szCs w:val="28"/>
          <w:u w:val="single"/>
          <w:lang w:val="en-US"/>
        </w:rPr>
        <w:t>E</w:t>
      </w:r>
      <w:r w:rsidR="00AC6ED2" w:rsidRPr="008B06DF">
        <w:rPr>
          <w:sz w:val="28"/>
          <w:szCs w:val="28"/>
          <w:u w:val="single"/>
        </w:rPr>
        <w:t xml:space="preserve"> № 600064 от 12 июля  2010</w:t>
      </w:r>
      <w:r w:rsidRPr="008B06DF">
        <w:rPr>
          <w:sz w:val="28"/>
          <w:szCs w:val="28"/>
          <w:u w:val="single"/>
        </w:rPr>
        <w:t xml:space="preserve"> г.</w:t>
      </w:r>
      <w:r w:rsidR="00540306">
        <w:rPr>
          <w:sz w:val="28"/>
          <w:szCs w:val="28"/>
          <w:u w:val="single"/>
        </w:rPr>
        <w:tab/>
      </w:r>
      <w:r w:rsidR="00DF3D50">
        <w:rPr>
          <w:sz w:val="28"/>
          <w:szCs w:val="28"/>
          <w:u w:val="single"/>
        </w:rPr>
        <w:tab/>
      </w:r>
      <w:r w:rsidR="00DF3D50">
        <w:rPr>
          <w:sz w:val="28"/>
          <w:szCs w:val="28"/>
          <w:u w:val="single"/>
        </w:rPr>
        <w:tab/>
      </w:r>
      <w:r w:rsidR="00DF3D50">
        <w:rPr>
          <w:sz w:val="28"/>
          <w:szCs w:val="28"/>
          <w:u w:val="single"/>
        </w:rPr>
        <w:tab/>
      </w:r>
      <w:r w:rsidR="00DF3D50">
        <w:rPr>
          <w:sz w:val="28"/>
          <w:szCs w:val="28"/>
          <w:u w:val="single"/>
        </w:rPr>
        <w:tab/>
      </w:r>
      <w:r w:rsidR="00DF3D50">
        <w:rPr>
          <w:sz w:val="28"/>
          <w:szCs w:val="28"/>
          <w:u w:val="single"/>
        </w:rPr>
        <w:tab/>
      </w:r>
      <w:r w:rsidR="00DF3D50">
        <w:rPr>
          <w:sz w:val="28"/>
          <w:szCs w:val="28"/>
          <w:u w:val="single"/>
        </w:rPr>
        <w:tab/>
      </w:r>
    </w:p>
    <w:p w:rsidR="00925113" w:rsidRPr="00F140C1" w:rsidRDefault="00682B4D" w:rsidP="001D7CF8">
      <w:pPr>
        <w:pStyle w:val="pj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color w:val="000000"/>
          <w:sz w:val="20"/>
          <w:szCs w:val="20"/>
        </w:rPr>
      </w:pPr>
      <w:r w:rsidRPr="00F140C1">
        <w:rPr>
          <w:color w:val="000000"/>
          <w:sz w:val="20"/>
          <w:szCs w:val="20"/>
        </w:rPr>
        <w:t>(</w:t>
      </w:r>
      <w:r w:rsidR="00925113" w:rsidRPr="00F140C1">
        <w:rPr>
          <w:color w:val="000000"/>
          <w:sz w:val="20"/>
          <w:szCs w:val="20"/>
        </w:rPr>
        <w:t xml:space="preserve">свидетельство </w:t>
      </w:r>
      <w:r w:rsidR="00A273A1" w:rsidRPr="00F140C1">
        <w:rPr>
          <w:color w:val="000000"/>
          <w:sz w:val="20"/>
          <w:szCs w:val="20"/>
        </w:rPr>
        <w:t>о праве</w:t>
      </w:r>
      <w:r w:rsidR="00925113" w:rsidRPr="00F140C1">
        <w:rPr>
          <w:color w:val="000000"/>
          <w:sz w:val="20"/>
          <w:szCs w:val="20"/>
        </w:rPr>
        <w:t xml:space="preserve"> пользования объектомнедвижимости, номер и дата выдачи)</w:t>
      </w:r>
    </w:p>
    <w:p w:rsidR="001D7CF8" w:rsidRPr="00F140C1" w:rsidRDefault="001D7CF8" w:rsidP="001D7CF8">
      <w:pPr>
        <w:pStyle w:val="pj"/>
        <w:shd w:val="clear" w:color="auto" w:fill="FFFFFF"/>
        <w:spacing w:before="0" w:beforeAutospacing="0" w:after="0" w:afterAutospacing="0"/>
        <w:contextualSpacing/>
        <w:jc w:val="both"/>
        <w:textAlignment w:val="baseline"/>
        <w:rPr>
          <w:color w:val="000000"/>
          <w:sz w:val="20"/>
          <w:szCs w:val="20"/>
          <w:u w:val="single"/>
        </w:rPr>
      </w:pPr>
    </w:p>
    <w:p w:rsidR="00925113" w:rsidRPr="00F140C1" w:rsidRDefault="00AC6ED2" w:rsidP="001D7CF8">
      <w:pPr>
        <w:pStyle w:val="pj"/>
        <w:shd w:val="clear" w:color="auto" w:fill="FFFFFF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  <w:u w:val="single"/>
        </w:rPr>
      </w:pPr>
      <w:r w:rsidRPr="00F140C1">
        <w:rPr>
          <w:color w:val="000000"/>
          <w:sz w:val="28"/>
          <w:szCs w:val="28"/>
        </w:rPr>
        <w:t>Заведующий МАДОУ «Детский сад №2 «Золотая рыбка»</w:t>
      </w:r>
      <w:r w:rsidR="00DC7BDC" w:rsidRPr="00F140C1">
        <w:rPr>
          <w:color w:val="000000"/>
          <w:sz w:val="28"/>
          <w:szCs w:val="28"/>
        </w:rPr>
        <w:t xml:space="preserve"> НМР РТ</w:t>
      </w:r>
      <w:r w:rsidR="00682B4D" w:rsidRPr="00F140C1">
        <w:rPr>
          <w:color w:val="000000"/>
          <w:sz w:val="28"/>
          <w:szCs w:val="28"/>
        </w:rPr>
        <w:t xml:space="preserve"> – </w:t>
      </w:r>
      <w:r w:rsidRPr="00F140C1">
        <w:rPr>
          <w:color w:val="000000"/>
          <w:sz w:val="28"/>
          <w:szCs w:val="28"/>
        </w:rPr>
        <w:t>Гарифуллин</w:t>
      </w:r>
      <w:r w:rsidR="00507521" w:rsidRPr="00F140C1">
        <w:rPr>
          <w:color w:val="000000"/>
          <w:sz w:val="28"/>
          <w:szCs w:val="28"/>
        </w:rPr>
        <w:t>а</w:t>
      </w:r>
      <w:r w:rsidRPr="00F140C1">
        <w:rPr>
          <w:color w:val="000000"/>
          <w:sz w:val="28"/>
          <w:szCs w:val="28"/>
        </w:rPr>
        <w:t>МиннемадинаГайнутдиновна</w:t>
      </w:r>
      <w:r w:rsidR="000219CE" w:rsidRPr="00F140C1">
        <w:rPr>
          <w:color w:val="000000"/>
          <w:sz w:val="28"/>
          <w:szCs w:val="28"/>
        </w:rPr>
        <w:t xml:space="preserve">, </w:t>
      </w:r>
      <w:r w:rsidR="00BD0BCE" w:rsidRPr="00F140C1">
        <w:rPr>
          <w:color w:val="000000"/>
          <w:sz w:val="28"/>
          <w:szCs w:val="28"/>
        </w:rPr>
        <w:t xml:space="preserve">служебный </w:t>
      </w:r>
      <w:r w:rsidR="001671A0" w:rsidRPr="00F140C1">
        <w:rPr>
          <w:color w:val="000000"/>
          <w:sz w:val="28"/>
          <w:szCs w:val="28"/>
        </w:rPr>
        <w:t>телефон8(8555)</w:t>
      </w:r>
      <w:r w:rsidRPr="00F140C1">
        <w:rPr>
          <w:color w:val="000000"/>
          <w:sz w:val="28"/>
          <w:szCs w:val="28"/>
        </w:rPr>
        <w:t>33-93-23</w:t>
      </w:r>
      <w:r w:rsidR="00507521" w:rsidRPr="00F140C1">
        <w:rPr>
          <w:color w:val="000000"/>
          <w:sz w:val="28"/>
          <w:szCs w:val="28"/>
        </w:rPr>
        <w:t xml:space="preserve">; </w:t>
      </w:r>
      <w:r w:rsidR="00DC7BDC" w:rsidRPr="00F140C1">
        <w:rPr>
          <w:color w:val="000000"/>
          <w:sz w:val="28"/>
          <w:szCs w:val="28"/>
        </w:rPr>
        <w:t>мобильный</w:t>
      </w:r>
      <w:r w:rsidR="001671A0" w:rsidRPr="00F140C1">
        <w:rPr>
          <w:color w:val="000000"/>
          <w:sz w:val="28"/>
          <w:szCs w:val="28"/>
        </w:rPr>
        <w:t>телефон</w:t>
      </w:r>
      <w:r w:rsidR="00DC7BDC" w:rsidRPr="00F140C1">
        <w:rPr>
          <w:color w:val="000000"/>
          <w:sz w:val="28"/>
          <w:szCs w:val="28"/>
        </w:rPr>
        <w:t>8</w:t>
      </w:r>
      <w:r w:rsidR="001671A0" w:rsidRPr="00F140C1">
        <w:rPr>
          <w:color w:val="000000"/>
          <w:sz w:val="28"/>
          <w:szCs w:val="28"/>
        </w:rPr>
        <w:t>(917)</w:t>
      </w:r>
      <w:r w:rsidRPr="00F140C1">
        <w:rPr>
          <w:color w:val="000000"/>
          <w:sz w:val="28"/>
          <w:szCs w:val="28"/>
        </w:rPr>
        <w:t>390</w:t>
      </w:r>
      <w:r w:rsidR="00806239" w:rsidRPr="00F140C1">
        <w:rPr>
          <w:color w:val="000000"/>
          <w:sz w:val="28"/>
          <w:szCs w:val="28"/>
        </w:rPr>
        <w:t>-</w:t>
      </w:r>
      <w:r w:rsidRPr="00F140C1">
        <w:rPr>
          <w:color w:val="000000"/>
          <w:sz w:val="28"/>
          <w:szCs w:val="28"/>
        </w:rPr>
        <w:t>15</w:t>
      </w:r>
      <w:r w:rsidR="00806239" w:rsidRPr="00F140C1">
        <w:rPr>
          <w:color w:val="000000"/>
          <w:sz w:val="28"/>
          <w:szCs w:val="28"/>
        </w:rPr>
        <w:t>-</w:t>
      </w:r>
      <w:r w:rsidRPr="00F140C1">
        <w:rPr>
          <w:color w:val="000000"/>
          <w:sz w:val="28"/>
          <w:szCs w:val="28"/>
        </w:rPr>
        <w:t>89</w:t>
      </w:r>
      <w:r w:rsidR="00C85CC6" w:rsidRPr="00F140C1">
        <w:rPr>
          <w:color w:val="000000"/>
          <w:sz w:val="28"/>
          <w:szCs w:val="28"/>
        </w:rPr>
        <w:t>.Ф</w:t>
      </w:r>
      <w:r w:rsidR="00BD0BCE" w:rsidRPr="00F140C1">
        <w:rPr>
          <w:color w:val="000000"/>
          <w:sz w:val="28"/>
          <w:szCs w:val="28"/>
        </w:rPr>
        <w:t>акс:</w:t>
      </w:r>
      <w:r w:rsidRPr="00F140C1">
        <w:rPr>
          <w:color w:val="000000"/>
          <w:sz w:val="28"/>
          <w:szCs w:val="28"/>
        </w:rPr>
        <w:t>8(8555)33-93-23</w:t>
      </w:r>
      <w:r w:rsidR="00BD0BCE" w:rsidRPr="00F140C1">
        <w:rPr>
          <w:color w:val="000000"/>
          <w:sz w:val="28"/>
          <w:szCs w:val="28"/>
        </w:rPr>
        <w:t>.Э</w:t>
      </w:r>
      <w:r w:rsidR="00C85CC6" w:rsidRPr="00F140C1">
        <w:rPr>
          <w:color w:val="000000"/>
          <w:sz w:val="28"/>
          <w:szCs w:val="28"/>
        </w:rPr>
        <w:t>лектроннаяпочта</w:t>
      </w:r>
      <w:r w:rsidR="00BD0BCE" w:rsidRPr="00F140C1">
        <w:rPr>
          <w:sz w:val="28"/>
          <w:szCs w:val="28"/>
        </w:rPr>
        <w:t>:</w:t>
      </w:r>
      <w:hyperlink r:id="rId13" w:history="1">
        <w:r w:rsidRPr="00F140C1">
          <w:rPr>
            <w:rStyle w:val="a4"/>
            <w:color w:val="auto"/>
            <w:sz w:val="28"/>
            <w:szCs w:val="28"/>
            <w:u w:val="none"/>
            <w:lang w:val="en-US"/>
          </w:rPr>
          <w:t>detsad</w:t>
        </w:r>
        <w:r w:rsidRPr="00F140C1">
          <w:rPr>
            <w:rStyle w:val="a4"/>
            <w:color w:val="auto"/>
            <w:sz w:val="28"/>
            <w:szCs w:val="28"/>
            <w:u w:val="none"/>
          </w:rPr>
          <w:t>2-</w:t>
        </w:r>
        <w:r w:rsidRPr="00F140C1">
          <w:rPr>
            <w:rStyle w:val="a4"/>
            <w:color w:val="auto"/>
            <w:sz w:val="28"/>
            <w:szCs w:val="28"/>
            <w:lang w:val="en-US"/>
          </w:rPr>
          <w:t>kampol</w:t>
        </w:r>
        <w:r w:rsidRPr="00F140C1">
          <w:rPr>
            <w:rStyle w:val="a4"/>
            <w:color w:val="auto"/>
            <w:sz w:val="28"/>
            <w:szCs w:val="28"/>
          </w:rPr>
          <w:t>@</w:t>
        </w:r>
        <w:r w:rsidR="00766C8E" w:rsidRPr="00F140C1">
          <w:rPr>
            <w:rStyle w:val="a4"/>
            <w:color w:val="auto"/>
            <w:sz w:val="28"/>
            <w:szCs w:val="28"/>
            <w:lang w:val="en-US"/>
          </w:rPr>
          <w:t>rambler</w:t>
        </w:r>
        <w:r w:rsidRPr="00F140C1">
          <w:rPr>
            <w:rStyle w:val="a4"/>
            <w:color w:val="auto"/>
            <w:sz w:val="28"/>
            <w:szCs w:val="28"/>
          </w:rPr>
          <w:t>.</w:t>
        </w:r>
        <w:r w:rsidRPr="00F140C1">
          <w:rPr>
            <w:rStyle w:val="a4"/>
            <w:color w:val="auto"/>
            <w:sz w:val="28"/>
            <w:szCs w:val="28"/>
            <w:lang w:val="en-US"/>
          </w:rPr>
          <w:t>ru</w:t>
        </w:r>
      </w:hyperlink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</w:p>
    <w:p w:rsidR="00D5325F" w:rsidRPr="00F140C1" w:rsidRDefault="00925113" w:rsidP="001D7CF8">
      <w:pPr>
        <w:pStyle w:val="pj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sz w:val="20"/>
          <w:szCs w:val="20"/>
        </w:rPr>
      </w:pPr>
      <w:r w:rsidRPr="00F140C1">
        <w:rPr>
          <w:sz w:val="20"/>
          <w:szCs w:val="20"/>
        </w:rPr>
        <w:t>(ф.и.о. должностного лица, осуществляющего непосредственное руководстводеятельностью работников</w:t>
      </w:r>
    </w:p>
    <w:p w:rsidR="00A273A1" w:rsidRDefault="00925113" w:rsidP="001D7CF8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0"/>
          <w:szCs w:val="20"/>
        </w:rPr>
      </w:pPr>
      <w:r w:rsidRPr="00F140C1">
        <w:rPr>
          <w:color w:val="000000"/>
          <w:sz w:val="20"/>
          <w:szCs w:val="20"/>
        </w:rPr>
        <w:t>на объекте (территории), служебный (</w:t>
      </w:r>
      <w:r w:rsidR="00C94E59" w:rsidRPr="00F140C1">
        <w:rPr>
          <w:color w:val="000000"/>
          <w:sz w:val="20"/>
          <w:szCs w:val="20"/>
        </w:rPr>
        <w:t>мобильный) телефон</w:t>
      </w:r>
      <w:r w:rsidRPr="00F140C1">
        <w:rPr>
          <w:color w:val="000000"/>
          <w:sz w:val="20"/>
          <w:szCs w:val="20"/>
        </w:rPr>
        <w:t>, факс, электронная почта)</w:t>
      </w:r>
    </w:p>
    <w:p w:rsidR="00F140C1" w:rsidRPr="00F140C1" w:rsidRDefault="00F140C1" w:rsidP="001D7CF8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0"/>
          <w:szCs w:val="20"/>
        </w:rPr>
      </w:pPr>
    </w:p>
    <w:p w:rsidR="00925113" w:rsidRPr="008B06DF" w:rsidRDefault="00C15B96" w:rsidP="001D7CF8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highlight w:val="yellow"/>
          <w:u w:val="single"/>
        </w:rPr>
      </w:pPr>
      <w:r w:rsidRPr="00F140C1">
        <w:rPr>
          <w:color w:val="000000"/>
          <w:sz w:val="28"/>
          <w:szCs w:val="28"/>
        </w:rPr>
        <w:t>Начальник Управления</w:t>
      </w:r>
      <w:r w:rsidR="004D2308" w:rsidRPr="00F140C1">
        <w:rPr>
          <w:color w:val="000000"/>
          <w:sz w:val="28"/>
          <w:szCs w:val="28"/>
        </w:rPr>
        <w:t xml:space="preserve"> дошкольного</w:t>
      </w:r>
      <w:r w:rsidRPr="00F140C1">
        <w:rPr>
          <w:color w:val="000000"/>
          <w:sz w:val="28"/>
          <w:szCs w:val="28"/>
        </w:rPr>
        <w:t xml:space="preserve"> образования ИК НМР РТ – </w:t>
      </w:r>
      <w:r w:rsidR="004D2308" w:rsidRPr="00F140C1">
        <w:rPr>
          <w:color w:val="000000"/>
          <w:sz w:val="28"/>
          <w:szCs w:val="28"/>
        </w:rPr>
        <w:t>Андрианова Светлана Анатольевна</w:t>
      </w:r>
      <w:r w:rsidRPr="00F140C1">
        <w:rPr>
          <w:sz w:val="28"/>
          <w:szCs w:val="28"/>
        </w:rPr>
        <w:t xml:space="preserve">служебный </w:t>
      </w:r>
      <w:r w:rsidR="001671A0" w:rsidRPr="00F140C1">
        <w:rPr>
          <w:color w:val="000000"/>
          <w:sz w:val="28"/>
          <w:szCs w:val="28"/>
        </w:rPr>
        <w:t>телефон</w:t>
      </w:r>
      <w:r w:rsidR="001671A0" w:rsidRPr="00F140C1">
        <w:rPr>
          <w:sz w:val="28"/>
          <w:szCs w:val="28"/>
        </w:rPr>
        <w:t>8(8555)</w:t>
      </w:r>
      <w:r w:rsidR="004D2308" w:rsidRPr="00F140C1">
        <w:rPr>
          <w:sz w:val="28"/>
          <w:szCs w:val="28"/>
        </w:rPr>
        <w:t>47-33-22</w:t>
      </w:r>
      <w:r w:rsidRPr="00F140C1">
        <w:rPr>
          <w:sz w:val="28"/>
          <w:szCs w:val="28"/>
        </w:rPr>
        <w:t>;</w:t>
      </w:r>
      <w:r w:rsidRPr="00F140C1">
        <w:rPr>
          <w:color w:val="000000"/>
          <w:sz w:val="28"/>
          <w:szCs w:val="28"/>
        </w:rPr>
        <w:t>Факс:8(8555)</w:t>
      </w:r>
      <w:r w:rsidR="004D2308" w:rsidRPr="00F140C1">
        <w:rPr>
          <w:color w:val="000000"/>
          <w:sz w:val="28"/>
          <w:szCs w:val="28"/>
        </w:rPr>
        <w:t xml:space="preserve"> 47-33-</w:t>
      </w:r>
      <w:r w:rsidR="004D2308" w:rsidRPr="008B06DF">
        <w:rPr>
          <w:color w:val="000000"/>
          <w:sz w:val="28"/>
          <w:szCs w:val="28"/>
          <w:u w:val="single"/>
        </w:rPr>
        <w:t>22</w:t>
      </w:r>
      <w:r w:rsidRPr="008B06DF">
        <w:rPr>
          <w:color w:val="000000"/>
          <w:sz w:val="28"/>
          <w:szCs w:val="28"/>
          <w:u w:val="single"/>
        </w:rPr>
        <w:t xml:space="preserve">. Электронная почта: </w:t>
      </w:r>
      <w:hyperlink r:id="rId14" w:history="1">
        <w:r w:rsidR="001D7CF8" w:rsidRPr="001D7CF8">
          <w:rPr>
            <w:rStyle w:val="a4"/>
            <w:color w:val="auto"/>
            <w:sz w:val="28"/>
            <w:szCs w:val="28"/>
            <w:lang w:val="en-US"/>
          </w:rPr>
          <w:t>udo</w:t>
        </w:r>
        <w:r w:rsidR="001D7CF8" w:rsidRPr="001D7CF8">
          <w:rPr>
            <w:rStyle w:val="a4"/>
            <w:color w:val="auto"/>
            <w:sz w:val="28"/>
            <w:szCs w:val="28"/>
          </w:rPr>
          <w:t>.</w:t>
        </w:r>
        <w:r w:rsidR="001D7CF8" w:rsidRPr="001D7CF8">
          <w:rPr>
            <w:rStyle w:val="a4"/>
            <w:color w:val="auto"/>
            <w:sz w:val="28"/>
            <w:szCs w:val="28"/>
            <w:lang w:val="en-US"/>
          </w:rPr>
          <w:t>nk</w:t>
        </w:r>
        <w:r w:rsidR="001D7CF8" w:rsidRPr="001D7CF8">
          <w:rPr>
            <w:rStyle w:val="a4"/>
            <w:color w:val="auto"/>
            <w:sz w:val="28"/>
            <w:szCs w:val="28"/>
          </w:rPr>
          <w:t>@tatar.ru</w:t>
        </w:r>
      </w:hyperlink>
      <w:r w:rsidR="00857006" w:rsidRPr="001D7CF8">
        <w:rPr>
          <w:rStyle w:val="a4"/>
          <w:color w:val="auto"/>
          <w:sz w:val="28"/>
          <w:szCs w:val="28"/>
        </w:rPr>
        <w:t>.</w:t>
      </w:r>
      <w:r w:rsidR="001D7CF8">
        <w:rPr>
          <w:rStyle w:val="a4"/>
          <w:color w:val="auto"/>
          <w:sz w:val="28"/>
          <w:szCs w:val="28"/>
        </w:rPr>
        <w:tab/>
      </w:r>
      <w:r w:rsidR="001D7CF8">
        <w:rPr>
          <w:rStyle w:val="a4"/>
          <w:color w:val="auto"/>
          <w:sz w:val="28"/>
          <w:szCs w:val="28"/>
        </w:rPr>
        <w:tab/>
      </w:r>
      <w:r w:rsidR="001D7CF8">
        <w:rPr>
          <w:rStyle w:val="a4"/>
          <w:color w:val="auto"/>
          <w:sz w:val="28"/>
          <w:szCs w:val="28"/>
        </w:rPr>
        <w:tab/>
      </w:r>
      <w:r w:rsidR="001D7CF8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  <w:r w:rsidR="00F140C1">
        <w:rPr>
          <w:rStyle w:val="a4"/>
          <w:color w:val="auto"/>
          <w:sz w:val="28"/>
          <w:szCs w:val="28"/>
        </w:rPr>
        <w:tab/>
      </w:r>
    </w:p>
    <w:p w:rsidR="002B698B" w:rsidRPr="00F140C1" w:rsidRDefault="002B698B" w:rsidP="001D7CF8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0"/>
          <w:szCs w:val="20"/>
        </w:rPr>
      </w:pPr>
      <w:r w:rsidRPr="00F140C1">
        <w:rPr>
          <w:color w:val="000000"/>
          <w:sz w:val="20"/>
          <w:szCs w:val="20"/>
        </w:rPr>
        <w:t>(ф.и.о. руководителя органа (организации), являющегося правообладателемобъекта (территории), служебный (мобильный) телефон, электронная почта)</w:t>
      </w:r>
    </w:p>
    <w:p w:rsidR="00E542FD" w:rsidRPr="008B06DF" w:rsidRDefault="00E542FD" w:rsidP="00E542FD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lastRenderedPageBreak/>
        <w:t xml:space="preserve">II. Сведения о работниках объекта (территории), обучающихся </w:t>
      </w:r>
    </w:p>
    <w:p w:rsidR="00E542FD" w:rsidRDefault="00E542FD" w:rsidP="00E542FD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и иных лицах, находящихся на объекте (территории)</w:t>
      </w:r>
    </w:p>
    <w:p w:rsidR="001D7CF8" w:rsidRDefault="001D7CF8" w:rsidP="001D7CF8">
      <w:pPr>
        <w:pStyle w:val="pj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28"/>
          <w:szCs w:val="28"/>
        </w:rPr>
      </w:pPr>
    </w:p>
    <w:p w:rsidR="00227C65" w:rsidRPr="00F140C1" w:rsidRDefault="00952A3D" w:rsidP="001D7CF8">
      <w:pPr>
        <w:pStyle w:val="pj"/>
        <w:shd w:val="clear" w:color="auto" w:fill="FFFFFF"/>
        <w:spacing w:before="0" w:beforeAutospacing="0" w:after="0" w:afterAutospacing="0"/>
        <w:textAlignment w:val="baseline"/>
        <w:rPr>
          <w:sz w:val="20"/>
          <w:szCs w:val="20"/>
        </w:rPr>
      </w:pPr>
      <w:r w:rsidRPr="00952A3D">
        <w:rPr>
          <w:b/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.</w:t>
      </w:r>
      <w:r w:rsidR="00227C65">
        <w:rPr>
          <w:color w:val="000000"/>
          <w:sz w:val="28"/>
          <w:szCs w:val="28"/>
        </w:rPr>
        <w:t xml:space="preserve">Режим работы объекта (территории):С6.00 до 18.00 час;Суббота, воскресенье </w:t>
      </w:r>
      <w:r w:rsidR="00227C65" w:rsidRPr="00F140C1">
        <w:rPr>
          <w:color w:val="000000"/>
          <w:sz w:val="28"/>
          <w:szCs w:val="28"/>
          <w:u w:val="single"/>
        </w:rPr>
        <w:t>– выходные дни.</w:t>
      </w:r>
      <w:r w:rsidR="00F140C1" w:rsidRPr="00F140C1">
        <w:rPr>
          <w:color w:val="000000"/>
          <w:sz w:val="28"/>
          <w:szCs w:val="28"/>
          <w:u w:val="single"/>
        </w:rPr>
        <w:tab/>
      </w:r>
      <w:r w:rsidR="00F140C1">
        <w:rPr>
          <w:color w:val="000000"/>
          <w:sz w:val="28"/>
          <w:szCs w:val="28"/>
          <w:u w:val="single"/>
        </w:rPr>
        <w:tab/>
      </w:r>
      <w:r w:rsidR="00F140C1">
        <w:rPr>
          <w:color w:val="000000"/>
          <w:sz w:val="28"/>
          <w:szCs w:val="28"/>
          <w:u w:val="single"/>
        </w:rPr>
        <w:tab/>
      </w:r>
      <w:r w:rsidR="00F140C1">
        <w:rPr>
          <w:color w:val="000000"/>
          <w:sz w:val="28"/>
          <w:szCs w:val="28"/>
          <w:u w:val="single"/>
        </w:rPr>
        <w:tab/>
      </w:r>
      <w:r w:rsidR="00F140C1">
        <w:rPr>
          <w:color w:val="000000"/>
          <w:sz w:val="28"/>
          <w:szCs w:val="28"/>
          <w:u w:val="single"/>
        </w:rPr>
        <w:tab/>
      </w:r>
      <w:r w:rsidR="00F140C1">
        <w:rPr>
          <w:color w:val="000000"/>
          <w:sz w:val="28"/>
          <w:szCs w:val="28"/>
          <w:u w:val="single"/>
        </w:rPr>
        <w:tab/>
      </w:r>
      <w:r w:rsidR="00F140C1">
        <w:rPr>
          <w:color w:val="000000"/>
          <w:sz w:val="28"/>
          <w:szCs w:val="28"/>
          <w:u w:val="single"/>
        </w:rPr>
        <w:tab/>
      </w:r>
      <w:r w:rsidR="00F140C1">
        <w:rPr>
          <w:color w:val="000000"/>
          <w:sz w:val="28"/>
          <w:szCs w:val="28"/>
          <w:u w:val="single"/>
        </w:rPr>
        <w:tab/>
      </w:r>
      <w:r w:rsidR="00F140C1">
        <w:rPr>
          <w:color w:val="000000"/>
          <w:sz w:val="28"/>
          <w:szCs w:val="28"/>
          <w:u w:val="single"/>
        </w:rPr>
        <w:tab/>
      </w:r>
      <w:r w:rsidR="00F140C1">
        <w:rPr>
          <w:color w:val="000000"/>
          <w:sz w:val="28"/>
          <w:szCs w:val="28"/>
          <w:u w:val="single"/>
        </w:rPr>
        <w:tab/>
      </w:r>
      <w:r w:rsidR="00F140C1">
        <w:rPr>
          <w:color w:val="000000"/>
          <w:sz w:val="28"/>
          <w:szCs w:val="28"/>
          <w:u w:val="single"/>
        </w:rPr>
        <w:tab/>
      </w:r>
      <w:r w:rsidR="00F140C1" w:rsidRPr="00F140C1">
        <w:rPr>
          <w:color w:val="000000"/>
          <w:sz w:val="28"/>
          <w:szCs w:val="28"/>
          <w:u w:val="single"/>
        </w:rPr>
        <w:tab/>
      </w:r>
    </w:p>
    <w:p w:rsidR="00DD39E2" w:rsidRDefault="00DD39E2" w:rsidP="00DD39E2">
      <w:pPr>
        <w:shd w:val="clear" w:color="auto" w:fill="FFFFFF"/>
        <w:jc w:val="center"/>
        <w:rPr>
          <w:sz w:val="20"/>
          <w:szCs w:val="20"/>
        </w:rPr>
      </w:pPr>
      <w:r w:rsidRPr="00921A4C">
        <w:rPr>
          <w:sz w:val="20"/>
          <w:szCs w:val="20"/>
        </w:rPr>
        <w:t>(в том числе продолжительность, начало и окончание рабочего дня)</w:t>
      </w:r>
    </w:p>
    <w:p w:rsidR="00DD39E2" w:rsidRDefault="00DD39E2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28"/>
          <w:szCs w:val="28"/>
        </w:rPr>
      </w:pPr>
    </w:p>
    <w:p w:rsidR="00925113" w:rsidRPr="008B06DF" w:rsidRDefault="00925113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2.</w:t>
      </w:r>
      <w:r w:rsidRPr="008B06DF">
        <w:rPr>
          <w:color w:val="000000"/>
          <w:sz w:val="28"/>
          <w:szCs w:val="28"/>
        </w:rPr>
        <w:t xml:space="preserve"> Общее к</w:t>
      </w:r>
      <w:r w:rsidR="007109AC" w:rsidRPr="008B06DF">
        <w:rPr>
          <w:color w:val="000000"/>
          <w:sz w:val="28"/>
          <w:szCs w:val="28"/>
        </w:rPr>
        <w:t>оличество работников</w:t>
      </w:r>
      <w:r w:rsidR="00E542FD" w:rsidRPr="008B06DF">
        <w:rPr>
          <w:color w:val="000000"/>
          <w:sz w:val="28"/>
          <w:szCs w:val="28"/>
        </w:rPr>
        <w:t>объекта (территории):</w:t>
      </w:r>
      <w:r w:rsidR="00227C65">
        <w:rPr>
          <w:color w:val="000000"/>
          <w:sz w:val="28"/>
          <w:szCs w:val="28"/>
          <w:u w:val="single"/>
        </w:rPr>
        <w:t>63</w:t>
      </w:r>
      <w:r w:rsidR="00692754" w:rsidRPr="008B06DF">
        <w:rPr>
          <w:color w:val="000000"/>
          <w:sz w:val="28"/>
          <w:szCs w:val="28"/>
          <w:u w:val="single"/>
        </w:rPr>
        <w:t xml:space="preserve"> человек</w:t>
      </w:r>
      <w:r w:rsidR="00DD39E2">
        <w:rPr>
          <w:color w:val="000000"/>
          <w:sz w:val="28"/>
          <w:szCs w:val="28"/>
          <w:u w:val="single"/>
        </w:rPr>
        <w:t>а</w:t>
      </w:r>
      <w:r w:rsidR="00692754" w:rsidRPr="008B06DF">
        <w:rPr>
          <w:color w:val="000000"/>
          <w:sz w:val="28"/>
          <w:szCs w:val="28"/>
          <w:u w:val="single"/>
        </w:rPr>
        <w:t>.</w:t>
      </w:r>
      <w:r w:rsidR="00692754" w:rsidRPr="008B06DF">
        <w:rPr>
          <w:color w:val="000000"/>
          <w:sz w:val="28"/>
          <w:szCs w:val="28"/>
          <w:u w:val="single"/>
        </w:rPr>
        <w:tab/>
      </w:r>
      <w:r w:rsidR="001D7CF8">
        <w:rPr>
          <w:color w:val="000000"/>
          <w:sz w:val="28"/>
          <w:szCs w:val="28"/>
          <w:u w:val="single"/>
        </w:rPr>
        <w:tab/>
      </w:r>
      <w:r w:rsidR="001D7CF8">
        <w:rPr>
          <w:color w:val="000000"/>
          <w:sz w:val="28"/>
          <w:szCs w:val="28"/>
          <w:u w:val="single"/>
        </w:rPr>
        <w:tab/>
      </w:r>
    </w:p>
    <w:p w:rsidR="001D7CF8" w:rsidRDefault="001D7CF8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28"/>
          <w:szCs w:val="28"/>
        </w:rPr>
      </w:pPr>
    </w:p>
    <w:p w:rsidR="00925113" w:rsidRPr="008B06DF" w:rsidRDefault="00925113" w:rsidP="001D7CF8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3.</w:t>
      </w:r>
      <w:r w:rsidR="00692754" w:rsidRPr="008B06DF">
        <w:rPr>
          <w:color w:val="000000"/>
          <w:sz w:val="28"/>
          <w:szCs w:val="28"/>
        </w:rPr>
        <w:t>Среднее количество находящихся на объекте (территории) в течениедня работников, обучающихся и иных лиц, в том числе арендаторов, лиц, осуществляющих безвозмездное пользование имуществом, находящимся на объекте (территории), сотрудников охранных организаций</w:t>
      </w:r>
      <w:r w:rsidR="00331B7E" w:rsidRPr="008B06DF">
        <w:rPr>
          <w:color w:val="000000"/>
          <w:sz w:val="28"/>
          <w:szCs w:val="28"/>
        </w:rPr>
        <w:t>:</w:t>
      </w:r>
      <w:r w:rsidR="00DD39E2" w:rsidRPr="00DD39E2">
        <w:rPr>
          <w:color w:val="000000"/>
          <w:sz w:val="28"/>
          <w:szCs w:val="28"/>
          <w:u w:val="single"/>
        </w:rPr>
        <w:t>250</w:t>
      </w:r>
      <w:r w:rsidR="00D0513E" w:rsidRPr="008B06DF">
        <w:rPr>
          <w:color w:val="000000"/>
          <w:sz w:val="28"/>
          <w:szCs w:val="28"/>
          <w:u w:val="single"/>
        </w:rPr>
        <w:t xml:space="preserve"> чел.</w:t>
      </w:r>
      <w:r w:rsidR="001D7CF8">
        <w:rPr>
          <w:color w:val="000000"/>
          <w:sz w:val="28"/>
          <w:szCs w:val="28"/>
          <w:u w:val="single"/>
        </w:rPr>
        <w:tab/>
      </w:r>
      <w:r w:rsidR="001D7CF8">
        <w:rPr>
          <w:color w:val="000000"/>
          <w:sz w:val="28"/>
          <w:szCs w:val="28"/>
          <w:u w:val="single"/>
        </w:rPr>
        <w:tab/>
      </w:r>
      <w:r w:rsidR="001D7CF8">
        <w:rPr>
          <w:color w:val="000000"/>
          <w:sz w:val="28"/>
          <w:szCs w:val="28"/>
          <w:u w:val="single"/>
        </w:rPr>
        <w:tab/>
      </w:r>
    </w:p>
    <w:p w:rsidR="001D7CF8" w:rsidRDefault="001D7CF8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28"/>
          <w:szCs w:val="28"/>
        </w:rPr>
      </w:pPr>
    </w:p>
    <w:p w:rsidR="00A23296" w:rsidRPr="008B06DF" w:rsidRDefault="00925113" w:rsidP="001D7CF8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u w:val="single"/>
        </w:rPr>
      </w:pPr>
      <w:r w:rsidRPr="008B06DF">
        <w:rPr>
          <w:b/>
          <w:color w:val="000000"/>
          <w:sz w:val="28"/>
          <w:szCs w:val="28"/>
        </w:rPr>
        <w:t>4.</w:t>
      </w:r>
      <w:r w:rsidR="00692754" w:rsidRPr="008B06DF">
        <w:rPr>
          <w:color w:val="000000"/>
          <w:sz w:val="28"/>
          <w:szCs w:val="28"/>
        </w:rPr>
        <w:t>Среднее количество находящихся на объекте (территории) в нерабочее время, ночью, в выходные и праздничные дни работников, обучающихся и иных лиц, в том числе арендаторов, лиц, осуществляющих безвозмездное пользование имуществом, находящимся на объекте(территории), сотрудников охранных организаций</w:t>
      </w:r>
      <w:r w:rsidR="00CB5944" w:rsidRPr="008B06DF">
        <w:rPr>
          <w:color w:val="000000"/>
          <w:sz w:val="28"/>
          <w:szCs w:val="28"/>
        </w:rPr>
        <w:t>:</w:t>
      </w:r>
      <w:r w:rsidR="005866B1" w:rsidRPr="008B06DF">
        <w:rPr>
          <w:color w:val="000000"/>
          <w:sz w:val="28"/>
          <w:szCs w:val="28"/>
          <w:u w:val="single"/>
        </w:rPr>
        <w:t>1</w:t>
      </w:r>
      <w:r w:rsidR="00D0513E" w:rsidRPr="008B06DF">
        <w:rPr>
          <w:color w:val="000000"/>
          <w:sz w:val="28"/>
          <w:szCs w:val="28"/>
          <w:u w:val="single"/>
        </w:rPr>
        <w:t>чел.</w:t>
      </w:r>
    </w:p>
    <w:p w:rsidR="001D7CF8" w:rsidRDefault="001D7CF8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b/>
          <w:sz w:val="28"/>
          <w:szCs w:val="28"/>
        </w:rPr>
      </w:pPr>
    </w:p>
    <w:p w:rsidR="00AC792D" w:rsidRDefault="00925113" w:rsidP="001D7CF8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8B06DF">
        <w:rPr>
          <w:b/>
          <w:sz w:val="28"/>
          <w:szCs w:val="28"/>
        </w:rPr>
        <w:t>5.</w:t>
      </w:r>
      <w:r w:rsidR="009A3613" w:rsidRPr="008B06DF">
        <w:rPr>
          <w:color w:val="000000"/>
          <w:sz w:val="28"/>
          <w:szCs w:val="28"/>
        </w:rPr>
        <w:t>Сведения об арендаторах, иных лицах (организациях), осуществляющих безвозмездное пользование имуществом, находящимся наобъекте (территории)</w:t>
      </w:r>
      <w:r w:rsidR="00D0513E" w:rsidRPr="008B06DF">
        <w:rPr>
          <w:color w:val="000000"/>
          <w:sz w:val="28"/>
          <w:szCs w:val="28"/>
        </w:rPr>
        <w:t>:</w:t>
      </w:r>
      <w:r w:rsidR="00A15EE8" w:rsidRPr="001D7CF8">
        <w:rPr>
          <w:color w:val="000000"/>
          <w:sz w:val="28"/>
          <w:szCs w:val="28"/>
        </w:rPr>
        <w:t>не имеется.</w:t>
      </w:r>
    </w:p>
    <w:p w:rsidR="004468DF" w:rsidRPr="00DD39E2" w:rsidRDefault="00F140C1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single"/>
        </w:rPr>
        <w:tab/>
      </w:r>
      <w:r w:rsidR="00227C65" w:rsidRPr="00DD39E2">
        <w:rPr>
          <w:color w:val="000000"/>
          <w:sz w:val="28"/>
          <w:szCs w:val="28"/>
          <w:u w:val="single"/>
        </w:rPr>
        <w:t>Арендаторы отсутствуют.</w:t>
      </w:r>
      <w:r w:rsidR="00DD39E2">
        <w:rPr>
          <w:color w:val="000000"/>
          <w:sz w:val="28"/>
          <w:szCs w:val="28"/>
          <w:u w:val="single"/>
        </w:rPr>
        <w:tab/>
      </w:r>
      <w:r w:rsidR="00DD39E2">
        <w:rPr>
          <w:color w:val="000000"/>
          <w:sz w:val="28"/>
          <w:szCs w:val="28"/>
          <w:u w:val="single"/>
        </w:rPr>
        <w:tab/>
      </w:r>
      <w:r w:rsidR="00DD39E2">
        <w:rPr>
          <w:color w:val="000000"/>
          <w:sz w:val="28"/>
          <w:szCs w:val="28"/>
          <w:u w:val="single"/>
        </w:rPr>
        <w:tab/>
      </w:r>
      <w:r w:rsidR="00DD39E2">
        <w:rPr>
          <w:color w:val="000000"/>
          <w:sz w:val="28"/>
          <w:szCs w:val="28"/>
          <w:u w:val="single"/>
        </w:rPr>
        <w:tab/>
      </w:r>
      <w:r w:rsidR="00DD39E2">
        <w:rPr>
          <w:color w:val="000000"/>
          <w:sz w:val="28"/>
          <w:szCs w:val="28"/>
          <w:u w:val="single"/>
        </w:rPr>
        <w:tab/>
      </w:r>
      <w:r w:rsidR="00DD39E2">
        <w:rPr>
          <w:color w:val="000000"/>
          <w:sz w:val="28"/>
          <w:szCs w:val="28"/>
          <w:u w:val="single"/>
        </w:rPr>
        <w:tab/>
      </w:r>
    </w:p>
    <w:p w:rsidR="00DD39E2" w:rsidRDefault="00DD39E2" w:rsidP="00DD39E2">
      <w:pPr>
        <w:shd w:val="clear" w:color="auto" w:fill="FFFFFF"/>
        <w:jc w:val="center"/>
        <w:rPr>
          <w:sz w:val="20"/>
          <w:szCs w:val="20"/>
        </w:rPr>
      </w:pPr>
      <w:r w:rsidRPr="002A66C2">
        <w:rPr>
          <w:sz w:val="20"/>
          <w:szCs w:val="20"/>
        </w:rPr>
        <w:t>(полное и сокращенное наименование организации, основной виддеятельности, общее количество работников, расположение рабочих мест наобъекте (территории), занимаемая площадь (кв. метров), режим работы,ф.и.о. руководителя-арендатора, номера (служебного и мобильного)телефонов руководителя организации, срок действия аренды и (или) иныеусловия нахождения (размещения) на объекте (территории)</w:t>
      </w:r>
    </w:p>
    <w:p w:rsidR="006621BD" w:rsidRPr="008B06DF" w:rsidRDefault="006621BD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</w:p>
    <w:p w:rsidR="00925113" w:rsidRPr="008B06DF" w:rsidRDefault="00925113" w:rsidP="005866B1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III. Сведения о потенциально опасных участках</w:t>
      </w:r>
    </w:p>
    <w:p w:rsidR="00925113" w:rsidRDefault="00925113" w:rsidP="005866B1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и (или) критических элементах объекта (территории)</w:t>
      </w:r>
      <w:r w:rsidR="006533CE">
        <w:rPr>
          <w:b/>
          <w:color w:val="000000"/>
          <w:sz w:val="28"/>
          <w:szCs w:val="28"/>
        </w:rPr>
        <w:t>.</w:t>
      </w:r>
    </w:p>
    <w:p w:rsidR="001D7CF8" w:rsidRDefault="001D7CF8" w:rsidP="00952A3D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z w:val="28"/>
          <w:szCs w:val="28"/>
        </w:rPr>
      </w:pPr>
    </w:p>
    <w:p w:rsidR="006621BD" w:rsidRDefault="00952A3D" w:rsidP="00952A3D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925113" w:rsidRPr="008B06DF">
        <w:rPr>
          <w:color w:val="000000"/>
          <w:sz w:val="28"/>
          <w:szCs w:val="28"/>
        </w:rPr>
        <w:t>Потенциально опасные участки о</w:t>
      </w:r>
      <w:r w:rsidR="00470DD1" w:rsidRPr="008B06DF">
        <w:rPr>
          <w:color w:val="000000"/>
          <w:sz w:val="28"/>
          <w:szCs w:val="28"/>
        </w:rPr>
        <w:t xml:space="preserve">бъекта (территории) (при </w:t>
      </w:r>
      <w:r w:rsidR="00D57683" w:rsidRPr="008B06DF">
        <w:rPr>
          <w:color w:val="000000"/>
          <w:sz w:val="28"/>
          <w:szCs w:val="28"/>
        </w:rPr>
        <w:t>наличии</w:t>
      </w:r>
      <w:r w:rsidR="00925113" w:rsidRPr="008B06DF">
        <w:rPr>
          <w:color w:val="000000"/>
          <w:sz w:val="28"/>
          <w:szCs w:val="28"/>
        </w:rPr>
        <w:t>)</w:t>
      </w:r>
      <w:r w:rsidR="00470AA2">
        <w:rPr>
          <w:color w:val="000000"/>
          <w:sz w:val="28"/>
          <w:szCs w:val="28"/>
        </w:rPr>
        <w:t xml:space="preserve">: </w:t>
      </w:r>
      <w:r w:rsidR="004B067C" w:rsidRPr="008B06DF">
        <w:rPr>
          <w:color w:val="000000"/>
          <w:sz w:val="28"/>
          <w:szCs w:val="28"/>
        </w:rPr>
        <w:t>не имеется.</w:t>
      </w:r>
    </w:p>
    <w:p w:rsidR="00651AFD" w:rsidRPr="008B06DF" w:rsidRDefault="00952A3D" w:rsidP="00952A3D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</w:t>
      </w:r>
      <w:r w:rsidR="005D1AC0" w:rsidRPr="008B06DF">
        <w:rPr>
          <w:color w:val="000000"/>
          <w:sz w:val="28"/>
          <w:szCs w:val="28"/>
        </w:rPr>
        <w:t>Критические</w:t>
      </w:r>
      <w:r w:rsidR="00925113" w:rsidRPr="008B06DF">
        <w:rPr>
          <w:color w:val="000000"/>
          <w:sz w:val="28"/>
          <w:szCs w:val="28"/>
        </w:rPr>
        <w:t xml:space="preserve"> элемент</w:t>
      </w:r>
      <w:r w:rsidR="005D1AC0" w:rsidRPr="008B06DF">
        <w:rPr>
          <w:color w:val="000000"/>
          <w:sz w:val="28"/>
          <w:szCs w:val="28"/>
        </w:rPr>
        <w:t>ы</w:t>
      </w:r>
      <w:r w:rsidR="00925113" w:rsidRPr="008B06DF">
        <w:rPr>
          <w:color w:val="000000"/>
          <w:sz w:val="28"/>
          <w:szCs w:val="28"/>
        </w:rPr>
        <w:t xml:space="preserve"> объекта (территории) (при наличии)</w:t>
      </w:r>
      <w:r w:rsidR="00470AA2">
        <w:rPr>
          <w:color w:val="000000"/>
          <w:sz w:val="28"/>
          <w:szCs w:val="28"/>
        </w:rPr>
        <w:t>:</w:t>
      </w:r>
      <w:r w:rsidR="004B067C" w:rsidRPr="008B06DF">
        <w:rPr>
          <w:color w:val="000000"/>
          <w:sz w:val="28"/>
          <w:szCs w:val="28"/>
        </w:rPr>
        <w:t xml:space="preserve"> имеются.</w:t>
      </w:r>
    </w:p>
    <w:p w:rsidR="005D1AC0" w:rsidRPr="008B06DF" w:rsidRDefault="005D1AC0" w:rsidP="0055289A">
      <w:pPr>
        <w:pStyle w:val="pj"/>
        <w:shd w:val="clear" w:color="auto" w:fill="FFFFFF"/>
        <w:spacing w:before="0" w:beforeAutospacing="0" w:after="0" w:afterAutospacing="0"/>
        <w:ind w:left="360"/>
        <w:jc w:val="both"/>
        <w:textAlignment w:val="baseline"/>
        <w:rPr>
          <w:color w:val="000000"/>
          <w:sz w:val="28"/>
          <w:szCs w:val="28"/>
        </w:rPr>
      </w:pPr>
    </w:p>
    <w:tbl>
      <w:tblPr>
        <w:tblW w:w="9931" w:type="dxa"/>
        <w:tblInd w:w="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"/>
        <w:gridCol w:w="2410"/>
        <w:gridCol w:w="1984"/>
        <w:gridCol w:w="1276"/>
        <w:gridCol w:w="2268"/>
        <w:gridCol w:w="1709"/>
      </w:tblGrid>
      <w:tr w:rsidR="00681CF3" w:rsidRPr="006533CE" w:rsidTr="00C302D2">
        <w:trPr>
          <w:trHeight w:val="1494"/>
        </w:trPr>
        <w:tc>
          <w:tcPr>
            <w:tcW w:w="284" w:type="dxa"/>
            <w:shd w:val="clear" w:color="auto" w:fill="FFFFFF"/>
            <w:vAlign w:val="center"/>
            <w:hideMark/>
          </w:tcPr>
          <w:p w:rsidR="005D1AC0" w:rsidRPr="006533CE" w:rsidRDefault="005D1AC0" w:rsidP="007F57AF">
            <w:pPr>
              <w:ind w:firstLine="52"/>
              <w:jc w:val="center"/>
              <w:textAlignment w:val="baseline"/>
              <w:rPr>
                <w:b/>
                <w:bCs/>
              </w:rPr>
            </w:pPr>
            <w:r w:rsidRPr="006533CE">
              <w:rPr>
                <w:b/>
                <w:bCs/>
              </w:rPr>
              <w:t>N п/п</w:t>
            </w:r>
          </w:p>
        </w:tc>
        <w:tc>
          <w:tcPr>
            <w:tcW w:w="2410" w:type="dxa"/>
            <w:shd w:val="clear" w:color="auto" w:fill="FFFFFF"/>
            <w:vAlign w:val="center"/>
            <w:hideMark/>
          </w:tcPr>
          <w:p w:rsidR="005D1AC0" w:rsidRPr="006533CE" w:rsidRDefault="005D1AC0" w:rsidP="007F57AF">
            <w:pPr>
              <w:ind w:firstLine="52"/>
              <w:jc w:val="center"/>
              <w:textAlignment w:val="baseline"/>
              <w:rPr>
                <w:b/>
                <w:bCs/>
              </w:rPr>
            </w:pPr>
            <w:r w:rsidRPr="006533CE">
              <w:rPr>
                <w:b/>
                <w:bCs/>
              </w:rPr>
              <w:t>Наименование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5D1AC0" w:rsidRPr="006533CE" w:rsidRDefault="005D1AC0" w:rsidP="0055289A">
            <w:pPr>
              <w:ind w:firstLine="52"/>
              <w:jc w:val="center"/>
              <w:textAlignment w:val="baseline"/>
              <w:rPr>
                <w:b/>
                <w:bCs/>
                <w:color w:val="000000"/>
              </w:rPr>
            </w:pPr>
            <w:r w:rsidRPr="006533CE">
              <w:rPr>
                <w:b/>
                <w:bCs/>
              </w:rPr>
              <w:t xml:space="preserve">Количество работников, обучающихся и иных лиц, находящихся на </w:t>
            </w:r>
            <w:r w:rsidR="0055289A" w:rsidRPr="006533CE">
              <w:rPr>
                <w:b/>
                <w:bCs/>
              </w:rPr>
              <w:t>элемент</w:t>
            </w:r>
            <w:r w:rsidRPr="006533CE">
              <w:rPr>
                <w:b/>
                <w:bCs/>
              </w:rPr>
              <w:t>е, человек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D1AC0" w:rsidRPr="006533CE" w:rsidRDefault="005D1AC0" w:rsidP="007F57AF">
            <w:pPr>
              <w:jc w:val="center"/>
              <w:rPr>
                <w:b/>
                <w:bCs/>
              </w:rPr>
            </w:pPr>
            <w:r w:rsidRPr="006533CE">
              <w:rPr>
                <w:b/>
                <w:bCs/>
              </w:rPr>
              <w:t>Общая площадь, кв.м.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C302D2" w:rsidRPr="006533CE" w:rsidRDefault="005D1AC0" w:rsidP="007F57AF">
            <w:pPr>
              <w:jc w:val="center"/>
              <w:rPr>
                <w:b/>
                <w:bCs/>
              </w:rPr>
            </w:pPr>
            <w:r w:rsidRPr="006533CE">
              <w:rPr>
                <w:b/>
                <w:bCs/>
              </w:rPr>
              <w:t>Характер террористичес</w:t>
            </w:r>
          </w:p>
          <w:p w:rsidR="005D1AC0" w:rsidRPr="006533CE" w:rsidRDefault="005D1AC0" w:rsidP="007F57AF">
            <w:pPr>
              <w:jc w:val="center"/>
              <w:rPr>
                <w:b/>
                <w:bCs/>
              </w:rPr>
            </w:pPr>
            <w:r w:rsidRPr="006533CE">
              <w:rPr>
                <w:b/>
                <w:bCs/>
              </w:rPr>
              <w:t>кой угрозы</w:t>
            </w:r>
          </w:p>
        </w:tc>
        <w:tc>
          <w:tcPr>
            <w:tcW w:w="1709" w:type="dxa"/>
            <w:shd w:val="clear" w:color="auto" w:fill="FFFFFF"/>
            <w:vAlign w:val="center"/>
          </w:tcPr>
          <w:p w:rsidR="005D1AC0" w:rsidRPr="006533CE" w:rsidRDefault="005D1AC0" w:rsidP="007F57AF">
            <w:pPr>
              <w:jc w:val="center"/>
              <w:rPr>
                <w:b/>
                <w:bCs/>
              </w:rPr>
            </w:pPr>
            <w:r w:rsidRPr="006533CE">
              <w:rPr>
                <w:b/>
                <w:bCs/>
              </w:rPr>
              <w:t>Характер возможных последствий</w:t>
            </w:r>
          </w:p>
        </w:tc>
      </w:tr>
      <w:tr w:rsidR="00F36392" w:rsidRPr="006533CE" w:rsidTr="00C302D2">
        <w:trPr>
          <w:trHeight w:val="666"/>
        </w:trPr>
        <w:tc>
          <w:tcPr>
            <w:tcW w:w="284" w:type="dxa"/>
            <w:shd w:val="clear" w:color="auto" w:fill="FFFFFF"/>
            <w:vAlign w:val="center"/>
            <w:hideMark/>
          </w:tcPr>
          <w:p w:rsidR="00F36392" w:rsidRPr="00A92356" w:rsidRDefault="00F36392" w:rsidP="00F36392">
            <w:pPr>
              <w:pStyle w:val="a5"/>
              <w:numPr>
                <w:ilvl w:val="0"/>
                <w:numId w:val="15"/>
              </w:numPr>
              <w:tabs>
                <w:tab w:val="left" w:pos="0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  <w:vAlign w:val="center"/>
            <w:hideMark/>
          </w:tcPr>
          <w:p w:rsidR="00F36392" w:rsidRDefault="00F36392" w:rsidP="009D346C">
            <w:pPr>
              <w:jc w:val="center"/>
            </w:pPr>
            <w:r>
              <w:t>критический элемент объекта:</w:t>
            </w:r>
          </w:p>
          <w:p w:rsidR="00F36392" w:rsidRPr="00BE750B" w:rsidRDefault="00F36392" w:rsidP="009D346C">
            <w:pPr>
              <w:jc w:val="center"/>
            </w:pPr>
            <w:r>
              <w:t>электрощитовая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F36392" w:rsidRPr="00BE750B" w:rsidRDefault="00F36392" w:rsidP="009D346C">
            <w:pPr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36392" w:rsidRPr="00BE750B" w:rsidRDefault="00F36392" w:rsidP="009D346C">
            <w:pPr>
              <w:jc w:val="center"/>
            </w:pPr>
            <w:r>
              <w:t>3,9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F36392" w:rsidRPr="00A92356" w:rsidRDefault="00F36392" w:rsidP="009D346C">
            <w:pPr>
              <w:jc w:val="center"/>
            </w:pPr>
            <w:r>
              <w:t>Взрыв самодельного взрывного устройства, поджог</w:t>
            </w:r>
          </w:p>
        </w:tc>
        <w:tc>
          <w:tcPr>
            <w:tcW w:w="1709" w:type="dxa"/>
            <w:shd w:val="clear" w:color="auto" w:fill="FFFFFF"/>
            <w:vAlign w:val="center"/>
          </w:tcPr>
          <w:p w:rsidR="001F7DE1" w:rsidRDefault="00F36392" w:rsidP="009D346C">
            <w:pPr>
              <w:jc w:val="center"/>
              <w:rPr>
                <w:color w:val="000000" w:themeColor="text1"/>
              </w:rPr>
            </w:pPr>
            <w:r w:rsidRPr="001F7DE1">
              <w:rPr>
                <w:color w:val="000000" w:themeColor="text1"/>
              </w:rPr>
              <w:t>Наличие или угроза гибели людей причинение экономического ущерба, обесточивание, потеря информации</w:t>
            </w:r>
          </w:p>
          <w:p w:rsidR="00F36392" w:rsidRPr="001F7DE1" w:rsidRDefault="00F36392" w:rsidP="009D346C">
            <w:pPr>
              <w:jc w:val="center"/>
              <w:rPr>
                <w:color w:val="000000" w:themeColor="text1"/>
              </w:rPr>
            </w:pPr>
          </w:p>
        </w:tc>
      </w:tr>
      <w:tr w:rsidR="00F36392" w:rsidRPr="006533CE" w:rsidTr="00F140C1">
        <w:trPr>
          <w:trHeight w:val="972"/>
        </w:trPr>
        <w:tc>
          <w:tcPr>
            <w:tcW w:w="284" w:type="dxa"/>
            <w:shd w:val="clear" w:color="auto" w:fill="FFFFFF"/>
            <w:vAlign w:val="center"/>
          </w:tcPr>
          <w:p w:rsidR="00F36392" w:rsidRPr="00A92356" w:rsidRDefault="00F36392" w:rsidP="00F36392">
            <w:pPr>
              <w:pStyle w:val="a5"/>
              <w:numPr>
                <w:ilvl w:val="0"/>
                <w:numId w:val="15"/>
              </w:num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  <w:vAlign w:val="center"/>
          </w:tcPr>
          <w:p w:rsidR="00F36392" w:rsidRDefault="00F36392" w:rsidP="009D346C">
            <w:pPr>
              <w:jc w:val="center"/>
            </w:pPr>
            <w:r>
              <w:t>критический элемент:</w:t>
            </w:r>
          </w:p>
          <w:p w:rsidR="00F36392" w:rsidRPr="00BE750B" w:rsidRDefault="00F36392" w:rsidP="009D346C">
            <w:pPr>
              <w:jc w:val="center"/>
            </w:pPr>
            <w:r>
              <w:t>тепловой пункт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F36392" w:rsidRPr="00BE750B" w:rsidRDefault="00F36392" w:rsidP="009D346C">
            <w:pPr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36392" w:rsidRPr="00BE750B" w:rsidRDefault="00F36392" w:rsidP="009D346C">
            <w:pPr>
              <w:jc w:val="center"/>
            </w:pPr>
            <w:r>
              <w:t>14,5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F36392" w:rsidRPr="00BE750B" w:rsidRDefault="00F36392" w:rsidP="009D346C">
            <w:pPr>
              <w:jc w:val="center"/>
            </w:pPr>
            <w:r>
              <w:t>Взрыв самодельного взрывного устройства, поджог</w:t>
            </w:r>
          </w:p>
        </w:tc>
        <w:tc>
          <w:tcPr>
            <w:tcW w:w="1709" w:type="dxa"/>
            <w:shd w:val="clear" w:color="auto" w:fill="FFFFFF"/>
            <w:vAlign w:val="center"/>
          </w:tcPr>
          <w:p w:rsidR="00F36392" w:rsidRDefault="00F36392" w:rsidP="009D346C">
            <w:pPr>
              <w:jc w:val="center"/>
              <w:rPr>
                <w:color w:val="000000" w:themeColor="text1"/>
              </w:rPr>
            </w:pPr>
            <w:r w:rsidRPr="001F7DE1">
              <w:rPr>
                <w:color w:val="000000" w:themeColor="text1"/>
              </w:rPr>
              <w:t xml:space="preserve">авария, потеря тепла, повреждения, прекращение функционирования объекта. Наличие или угроза гибели людей </w:t>
            </w:r>
          </w:p>
          <w:p w:rsidR="001F7DE1" w:rsidRPr="001F7DE1" w:rsidRDefault="001F7DE1" w:rsidP="009D346C">
            <w:pPr>
              <w:jc w:val="center"/>
              <w:rPr>
                <w:color w:val="000000" w:themeColor="text1"/>
              </w:rPr>
            </w:pPr>
          </w:p>
        </w:tc>
      </w:tr>
      <w:tr w:rsidR="00F36392" w:rsidRPr="006533CE" w:rsidTr="00C302D2">
        <w:trPr>
          <w:trHeight w:val="681"/>
        </w:trPr>
        <w:tc>
          <w:tcPr>
            <w:tcW w:w="284" w:type="dxa"/>
            <w:shd w:val="clear" w:color="auto" w:fill="FFFFFF"/>
            <w:vAlign w:val="center"/>
          </w:tcPr>
          <w:p w:rsidR="00F36392" w:rsidRPr="00A92356" w:rsidRDefault="00F36392" w:rsidP="00F36392">
            <w:pPr>
              <w:pStyle w:val="a5"/>
              <w:numPr>
                <w:ilvl w:val="0"/>
                <w:numId w:val="15"/>
              </w:num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  <w:vAlign w:val="center"/>
          </w:tcPr>
          <w:p w:rsidR="00F36392" w:rsidRDefault="00F36392" w:rsidP="009D346C">
            <w:pPr>
              <w:jc w:val="center"/>
            </w:pPr>
            <w:r>
              <w:t>критический элемент:</w:t>
            </w:r>
          </w:p>
          <w:p w:rsidR="00F36392" w:rsidRPr="00BE750B" w:rsidRDefault="00F36392" w:rsidP="009D346C">
            <w:pPr>
              <w:jc w:val="center"/>
            </w:pPr>
            <w:r>
              <w:t>вентиляционная камера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F36392" w:rsidRPr="00BE750B" w:rsidRDefault="00F36392" w:rsidP="009D346C">
            <w:pPr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36392" w:rsidRPr="00BE750B" w:rsidRDefault="00F36392" w:rsidP="009D346C">
            <w:pPr>
              <w:jc w:val="center"/>
            </w:pPr>
            <w:r>
              <w:t>3,6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F36392" w:rsidRPr="00BE750B" w:rsidRDefault="00F36392" w:rsidP="009D346C">
            <w:pPr>
              <w:jc w:val="center"/>
            </w:pPr>
            <w:r>
              <w:t>Взрыв самодельного взрывного устройства, поджог, применение отравляющих веществ (поражающих газов)</w:t>
            </w:r>
          </w:p>
        </w:tc>
        <w:tc>
          <w:tcPr>
            <w:tcW w:w="1709" w:type="dxa"/>
            <w:shd w:val="clear" w:color="auto" w:fill="FFFFFF"/>
            <w:vAlign w:val="center"/>
          </w:tcPr>
          <w:p w:rsidR="00F36392" w:rsidRDefault="00F36392" w:rsidP="009D346C">
            <w:pPr>
              <w:jc w:val="center"/>
              <w:rPr>
                <w:color w:val="000000" w:themeColor="text1"/>
              </w:rPr>
            </w:pPr>
            <w:r w:rsidRPr="001F7DE1">
              <w:rPr>
                <w:color w:val="000000" w:themeColor="text1"/>
              </w:rPr>
              <w:t>Наличие или угроза гибели людей, потеря кислорода частично, возможно отравления химическими порошковыми элементами, газ и т.д.</w:t>
            </w:r>
          </w:p>
          <w:p w:rsidR="001F7DE1" w:rsidRPr="001F7DE1" w:rsidRDefault="001F7DE1" w:rsidP="009D346C">
            <w:pPr>
              <w:jc w:val="center"/>
              <w:rPr>
                <w:color w:val="000000" w:themeColor="text1"/>
              </w:rPr>
            </w:pPr>
          </w:p>
        </w:tc>
      </w:tr>
    </w:tbl>
    <w:p w:rsidR="005D1AC0" w:rsidRDefault="005D1AC0" w:rsidP="005D1AC0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</w:p>
    <w:p w:rsidR="001F7DE1" w:rsidRDefault="001F7DE1" w:rsidP="005D1AC0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</w:p>
    <w:p w:rsidR="001F7DE1" w:rsidRPr="008B06DF" w:rsidRDefault="001F7DE1" w:rsidP="005D1AC0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</w:p>
    <w:p w:rsidR="00D05E80" w:rsidRPr="006533CE" w:rsidRDefault="00D05E80" w:rsidP="006533CE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3.</w:t>
      </w:r>
      <w:r w:rsidRPr="008B06DF">
        <w:rPr>
          <w:color w:val="000000"/>
          <w:sz w:val="28"/>
          <w:szCs w:val="28"/>
        </w:rPr>
        <w:t xml:space="preserve"> Возможные места и способы проникновения террористов на объект (территорию)</w:t>
      </w:r>
      <w:r w:rsidR="0071401D" w:rsidRPr="008B06DF">
        <w:rPr>
          <w:color w:val="000000"/>
          <w:sz w:val="28"/>
          <w:szCs w:val="28"/>
        </w:rPr>
        <w:t>:</w:t>
      </w:r>
      <w:r w:rsidR="002E6E0F" w:rsidRPr="006533CE">
        <w:rPr>
          <w:color w:val="000000"/>
          <w:sz w:val="28"/>
          <w:szCs w:val="28"/>
        </w:rPr>
        <w:t>в детс</w:t>
      </w:r>
      <w:r w:rsidR="00766C8E" w:rsidRPr="006533CE">
        <w:rPr>
          <w:color w:val="000000"/>
          <w:sz w:val="28"/>
          <w:szCs w:val="28"/>
        </w:rPr>
        <w:t>к</w:t>
      </w:r>
      <w:r w:rsidR="002E6E0F" w:rsidRPr="006533CE">
        <w:rPr>
          <w:color w:val="000000"/>
          <w:sz w:val="28"/>
          <w:szCs w:val="28"/>
        </w:rPr>
        <w:t>ий сад</w:t>
      </w:r>
      <w:r w:rsidR="0071401D" w:rsidRPr="006533CE">
        <w:rPr>
          <w:color w:val="000000"/>
          <w:sz w:val="28"/>
          <w:szCs w:val="28"/>
        </w:rPr>
        <w:t xml:space="preserve"> – через центральный вход, </w:t>
      </w:r>
      <w:r w:rsidR="001F2A40" w:rsidRPr="006533CE">
        <w:rPr>
          <w:color w:val="000000"/>
          <w:sz w:val="28"/>
          <w:szCs w:val="28"/>
        </w:rPr>
        <w:t xml:space="preserve">через запасные выходы при погрузке (разгрузке) товара, </w:t>
      </w:r>
      <w:r w:rsidR="0071401D" w:rsidRPr="006533CE">
        <w:rPr>
          <w:color w:val="000000"/>
          <w:sz w:val="28"/>
          <w:szCs w:val="28"/>
        </w:rPr>
        <w:t>на</w:t>
      </w:r>
      <w:r w:rsidR="00A86A8A" w:rsidRPr="006533CE">
        <w:rPr>
          <w:color w:val="000000"/>
          <w:sz w:val="28"/>
          <w:szCs w:val="28"/>
        </w:rPr>
        <w:t xml:space="preserve"> территорию – через калитку.</w:t>
      </w:r>
    </w:p>
    <w:p w:rsidR="001D7CF8" w:rsidRDefault="001D7CF8" w:rsidP="006533CE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z w:val="28"/>
          <w:szCs w:val="28"/>
        </w:rPr>
      </w:pPr>
    </w:p>
    <w:p w:rsidR="001F7DE1" w:rsidRDefault="001F7DE1" w:rsidP="006533CE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z w:val="28"/>
          <w:szCs w:val="28"/>
        </w:rPr>
      </w:pPr>
    </w:p>
    <w:p w:rsidR="00173EDA" w:rsidRPr="006533CE" w:rsidRDefault="00D05E80" w:rsidP="006533CE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4.</w:t>
      </w:r>
      <w:r w:rsidRPr="008B06DF">
        <w:rPr>
          <w:color w:val="000000"/>
          <w:sz w:val="28"/>
          <w:szCs w:val="28"/>
        </w:rPr>
        <w:t xml:space="preserve"> Наиболее вероятные средства поражения, которые могут применить террористы при совершении террористического акта</w:t>
      </w:r>
      <w:r w:rsidR="0071401D" w:rsidRPr="008B06DF">
        <w:rPr>
          <w:color w:val="000000"/>
          <w:sz w:val="28"/>
          <w:szCs w:val="28"/>
        </w:rPr>
        <w:t>:</w:t>
      </w:r>
      <w:r w:rsidR="0071401D" w:rsidRPr="006533CE">
        <w:rPr>
          <w:color w:val="000000"/>
          <w:sz w:val="28"/>
          <w:szCs w:val="28"/>
        </w:rPr>
        <w:t>поджог, взрыв самодельного взрывного устройства (СВУ), захват заложников, применение сильнодействующих отравляющих, радиоактивных, химических и био</w:t>
      </w:r>
      <w:r w:rsidR="00A86A8A" w:rsidRPr="006533CE">
        <w:rPr>
          <w:color w:val="000000"/>
          <w:sz w:val="28"/>
          <w:szCs w:val="28"/>
        </w:rPr>
        <w:t>логических веществ (СДЯВ, РХБВ).</w:t>
      </w:r>
    </w:p>
    <w:p w:rsidR="006B4D1B" w:rsidRDefault="006B4D1B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  <w:u w:val="single"/>
        </w:rPr>
      </w:pPr>
    </w:p>
    <w:p w:rsidR="001F7DE1" w:rsidRDefault="001F7DE1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  <w:u w:val="single"/>
        </w:rPr>
      </w:pPr>
    </w:p>
    <w:p w:rsidR="001F7DE1" w:rsidRDefault="001F7DE1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  <w:u w:val="single"/>
        </w:rPr>
      </w:pPr>
    </w:p>
    <w:p w:rsidR="001F7DE1" w:rsidRPr="008B06DF" w:rsidRDefault="001F7DE1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  <w:u w:val="single"/>
        </w:rPr>
      </w:pPr>
    </w:p>
    <w:p w:rsidR="00173EDA" w:rsidRPr="008B06DF" w:rsidRDefault="00173EDA" w:rsidP="006533CE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lastRenderedPageBreak/>
        <w:t>IV. Прогноз последствий совершения террористического акта</w:t>
      </w:r>
    </w:p>
    <w:p w:rsidR="00173EDA" w:rsidRPr="008B06DF" w:rsidRDefault="00173EDA" w:rsidP="006533CE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на объекте (территории)</w:t>
      </w:r>
    </w:p>
    <w:p w:rsidR="00651AFD" w:rsidRPr="008B06DF" w:rsidRDefault="00651AFD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</w:p>
    <w:p w:rsidR="00925113" w:rsidRPr="008B06DF" w:rsidRDefault="00925113" w:rsidP="006533CE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u w:val="single"/>
        </w:rPr>
      </w:pPr>
      <w:r w:rsidRPr="008B06DF">
        <w:rPr>
          <w:b/>
          <w:color w:val="000000"/>
          <w:sz w:val="28"/>
          <w:szCs w:val="28"/>
        </w:rPr>
        <w:t>1.</w:t>
      </w:r>
      <w:r w:rsidR="00173EDA" w:rsidRPr="008B06DF">
        <w:rPr>
          <w:color w:val="000000"/>
          <w:sz w:val="28"/>
          <w:szCs w:val="28"/>
        </w:rPr>
        <w:t>Предполагаемые модели действий нарушителей</w:t>
      </w:r>
      <w:r w:rsidR="00DF470F" w:rsidRPr="008B06DF">
        <w:rPr>
          <w:color w:val="000000"/>
          <w:sz w:val="28"/>
          <w:szCs w:val="28"/>
        </w:rPr>
        <w:t>:</w:t>
      </w:r>
      <w:r w:rsidR="00CB5944" w:rsidRPr="006533CE">
        <w:rPr>
          <w:color w:val="000000"/>
          <w:sz w:val="28"/>
          <w:szCs w:val="28"/>
        </w:rPr>
        <w:t xml:space="preserve">Поджог или неосторожное обращение с огнём, взрыв </w:t>
      </w:r>
      <w:r w:rsidR="00963BC0" w:rsidRPr="006533CE">
        <w:rPr>
          <w:color w:val="000000"/>
          <w:sz w:val="28"/>
          <w:szCs w:val="28"/>
        </w:rPr>
        <w:t>самодельного взрывного</w:t>
      </w:r>
      <w:r w:rsidR="00CB5944" w:rsidRPr="006533CE">
        <w:rPr>
          <w:color w:val="000000"/>
          <w:sz w:val="28"/>
          <w:szCs w:val="28"/>
        </w:rPr>
        <w:t xml:space="preserve"> устройства (СВУ), захват заложников, применение </w:t>
      </w:r>
      <w:r w:rsidR="00BF1082" w:rsidRPr="006533CE">
        <w:rPr>
          <w:color w:val="000000"/>
          <w:sz w:val="28"/>
          <w:szCs w:val="28"/>
        </w:rPr>
        <w:t>сильнодействующих</w:t>
      </w:r>
      <w:r w:rsidR="00CB5944" w:rsidRPr="006533CE">
        <w:rPr>
          <w:color w:val="000000"/>
          <w:sz w:val="28"/>
          <w:szCs w:val="28"/>
        </w:rPr>
        <w:t xml:space="preserve"> отравляющих, радиоактивных, химических и биологических веществ (СДЯВ, РХБВ), способных </w:t>
      </w:r>
      <w:r w:rsidR="00C90D7A" w:rsidRPr="006533CE">
        <w:rPr>
          <w:color w:val="000000"/>
          <w:sz w:val="28"/>
          <w:szCs w:val="28"/>
        </w:rPr>
        <w:t>привести к</w:t>
      </w:r>
      <w:r w:rsidR="00C90D7A" w:rsidRPr="006533CE">
        <w:rPr>
          <w:color w:val="000000"/>
          <w:sz w:val="28"/>
          <w:szCs w:val="28"/>
          <w:u w:val="single"/>
        </w:rPr>
        <w:t xml:space="preserve"> массовой гибели людей</w:t>
      </w:r>
      <w:r w:rsidR="00DF470F" w:rsidRPr="006533CE">
        <w:rPr>
          <w:color w:val="000000"/>
          <w:sz w:val="28"/>
          <w:szCs w:val="28"/>
          <w:u w:val="single"/>
        </w:rPr>
        <w:t>.</w:t>
      </w:r>
      <w:r w:rsidR="00C90D7A" w:rsidRPr="006533CE">
        <w:rPr>
          <w:color w:val="000000"/>
          <w:sz w:val="28"/>
          <w:szCs w:val="28"/>
          <w:u w:val="single"/>
        </w:rPr>
        <w:tab/>
      </w:r>
      <w:r w:rsidR="00C90D7A" w:rsidRPr="006533CE">
        <w:rPr>
          <w:color w:val="000000"/>
          <w:sz w:val="28"/>
          <w:szCs w:val="28"/>
          <w:u w:val="single"/>
        </w:rPr>
        <w:tab/>
      </w:r>
      <w:r w:rsidR="00C90D7A" w:rsidRPr="006533CE">
        <w:rPr>
          <w:color w:val="000000"/>
          <w:sz w:val="28"/>
          <w:szCs w:val="28"/>
          <w:u w:val="single"/>
        </w:rPr>
        <w:tab/>
      </w:r>
      <w:r w:rsidR="00C90D7A" w:rsidRPr="006533CE">
        <w:rPr>
          <w:color w:val="000000"/>
          <w:sz w:val="28"/>
          <w:szCs w:val="28"/>
          <w:u w:val="single"/>
        </w:rPr>
        <w:tab/>
      </w:r>
      <w:r w:rsidR="00C90D7A" w:rsidRPr="006533CE">
        <w:rPr>
          <w:color w:val="000000"/>
          <w:sz w:val="28"/>
          <w:szCs w:val="28"/>
          <w:u w:val="single"/>
        </w:rPr>
        <w:tab/>
      </w:r>
      <w:r w:rsidR="006F062D" w:rsidRPr="008B06DF">
        <w:rPr>
          <w:color w:val="000000"/>
          <w:sz w:val="28"/>
          <w:szCs w:val="28"/>
          <w:u w:val="single"/>
        </w:rPr>
        <w:tab/>
      </w:r>
      <w:r w:rsidR="006F062D" w:rsidRPr="008B06DF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</w:p>
    <w:p w:rsidR="006E4AE2" w:rsidRPr="00F140C1" w:rsidRDefault="00925113" w:rsidP="006533CE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0"/>
          <w:szCs w:val="20"/>
        </w:rPr>
      </w:pPr>
      <w:r w:rsidRPr="00F140C1">
        <w:rPr>
          <w:color w:val="000000"/>
          <w:sz w:val="20"/>
          <w:szCs w:val="20"/>
        </w:rPr>
        <w:t>(краткое описание основных угроз совершения террористического акта</w:t>
      </w:r>
      <w:r w:rsidR="00787D26" w:rsidRPr="00F140C1">
        <w:rPr>
          <w:color w:val="000000"/>
          <w:sz w:val="20"/>
          <w:szCs w:val="20"/>
        </w:rPr>
        <w:t>на объекте</w:t>
      </w:r>
      <w:r w:rsidR="00173EDA" w:rsidRPr="00F140C1">
        <w:rPr>
          <w:color w:val="000000"/>
          <w:sz w:val="20"/>
          <w:szCs w:val="20"/>
        </w:rPr>
        <w:t xml:space="preserve"> (территории)</w:t>
      </w:r>
      <w:r w:rsidR="00787D26" w:rsidRPr="00F140C1">
        <w:rPr>
          <w:color w:val="000000"/>
          <w:sz w:val="20"/>
          <w:szCs w:val="20"/>
        </w:rPr>
        <w:t xml:space="preserve">: </w:t>
      </w:r>
      <w:r w:rsidRPr="00F140C1">
        <w:rPr>
          <w:color w:val="000000"/>
          <w:sz w:val="20"/>
          <w:szCs w:val="20"/>
        </w:rPr>
        <w:t xml:space="preserve">возможностьразмещения на объекте (территории) взрывныхустройств, захват заложников из числа работников </w:t>
      </w:r>
      <w:r w:rsidR="00173EDA" w:rsidRPr="00F140C1">
        <w:rPr>
          <w:color w:val="000000"/>
          <w:sz w:val="20"/>
          <w:szCs w:val="20"/>
        </w:rPr>
        <w:t>обучающихся и иных лиц</w:t>
      </w:r>
      <w:r w:rsidR="008D0063" w:rsidRPr="00F140C1">
        <w:rPr>
          <w:color w:val="000000"/>
          <w:sz w:val="20"/>
          <w:szCs w:val="20"/>
        </w:rPr>
        <w:t>,находящихсяна</w:t>
      </w:r>
      <w:r w:rsidRPr="00F140C1">
        <w:rPr>
          <w:color w:val="000000"/>
          <w:sz w:val="20"/>
          <w:szCs w:val="20"/>
        </w:rPr>
        <w:t>объект</w:t>
      </w:r>
      <w:r w:rsidR="008D0063" w:rsidRPr="00F140C1">
        <w:rPr>
          <w:color w:val="000000"/>
          <w:sz w:val="20"/>
          <w:szCs w:val="20"/>
        </w:rPr>
        <w:t>е</w:t>
      </w:r>
      <w:r w:rsidRPr="00F140C1">
        <w:rPr>
          <w:color w:val="000000"/>
          <w:sz w:val="20"/>
          <w:szCs w:val="20"/>
        </w:rPr>
        <w:t>(территории), наличие рисков химического, биологическогоирадиационногозаражения (загрязнения)</w:t>
      </w:r>
    </w:p>
    <w:p w:rsidR="006533CE" w:rsidRPr="00F140C1" w:rsidRDefault="006533CE" w:rsidP="006533CE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0"/>
          <w:szCs w:val="20"/>
        </w:rPr>
      </w:pPr>
    </w:p>
    <w:p w:rsidR="00925113" w:rsidRPr="008B06DF" w:rsidRDefault="00925113" w:rsidP="001D7CF8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u w:val="single"/>
        </w:rPr>
      </w:pPr>
      <w:r w:rsidRPr="008B06DF">
        <w:rPr>
          <w:b/>
          <w:color w:val="000000"/>
          <w:sz w:val="28"/>
          <w:szCs w:val="28"/>
        </w:rPr>
        <w:t>2.</w:t>
      </w:r>
      <w:r w:rsidRPr="008B06DF">
        <w:rPr>
          <w:color w:val="000000"/>
          <w:sz w:val="28"/>
          <w:szCs w:val="28"/>
        </w:rPr>
        <w:t xml:space="preserve"> Вероятные последствия совершения террористического акта на объекте(территории)</w:t>
      </w:r>
      <w:r w:rsidR="00A86A8A">
        <w:rPr>
          <w:color w:val="000000"/>
          <w:sz w:val="28"/>
          <w:szCs w:val="28"/>
        </w:rPr>
        <w:t>.</w:t>
      </w:r>
      <w:r w:rsidR="00040E95" w:rsidRPr="006533CE">
        <w:rPr>
          <w:color w:val="000000"/>
          <w:sz w:val="28"/>
          <w:szCs w:val="28"/>
        </w:rPr>
        <w:t xml:space="preserve">В случае применения взрывчатых веществ может произойти полное или частичное </w:t>
      </w:r>
      <w:r w:rsidR="006C2D6B" w:rsidRPr="006533CE">
        <w:rPr>
          <w:color w:val="000000"/>
          <w:sz w:val="28"/>
          <w:szCs w:val="28"/>
        </w:rPr>
        <w:t>разрушение здания</w:t>
      </w:r>
      <w:r w:rsidR="00787D26" w:rsidRPr="006533CE">
        <w:rPr>
          <w:color w:val="000000"/>
          <w:sz w:val="28"/>
          <w:szCs w:val="28"/>
        </w:rPr>
        <w:t>.</w:t>
      </w:r>
      <w:r w:rsidR="00131EC6" w:rsidRPr="006533CE">
        <w:rPr>
          <w:color w:val="000000"/>
          <w:sz w:val="28"/>
          <w:szCs w:val="28"/>
        </w:rPr>
        <w:t>В случае применения отравляющих веществ может произойти частичное заражение помещений объекта за короткий проме</w:t>
      </w:r>
      <w:r w:rsidR="00F0192C" w:rsidRPr="006533CE">
        <w:rPr>
          <w:color w:val="000000"/>
          <w:sz w:val="28"/>
          <w:szCs w:val="28"/>
        </w:rPr>
        <w:t>жуток времени, гибель людей.При захвате заложников – гибель людей.</w:t>
      </w:r>
      <w:r w:rsidR="00131EC6" w:rsidRPr="006533CE">
        <w:rPr>
          <w:color w:val="000000"/>
          <w:sz w:val="28"/>
          <w:szCs w:val="28"/>
        </w:rPr>
        <w:t>В случае диверсионно-террористических актов могут произойти массовые беспорядки,</w:t>
      </w:r>
      <w:r w:rsidR="00131EC6" w:rsidRPr="008B06DF">
        <w:rPr>
          <w:color w:val="000000"/>
          <w:sz w:val="28"/>
          <w:szCs w:val="28"/>
          <w:u w:val="single"/>
        </w:rPr>
        <w:t xml:space="preserve"> проявления экстремизма.</w:t>
      </w:r>
      <w:r w:rsidR="00BF1082" w:rsidRPr="008B06DF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</w:p>
    <w:p w:rsidR="00925113" w:rsidRPr="00F140C1" w:rsidRDefault="00925113" w:rsidP="006533CE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0"/>
          <w:szCs w:val="20"/>
        </w:rPr>
      </w:pPr>
      <w:r w:rsidRPr="00F140C1">
        <w:rPr>
          <w:color w:val="000000"/>
          <w:sz w:val="20"/>
          <w:szCs w:val="20"/>
        </w:rPr>
        <w:t>(площадь возможной зоны разрушения (заражения) в случае совершения</w:t>
      </w:r>
      <w:r w:rsidR="00CB5944" w:rsidRPr="00F140C1">
        <w:rPr>
          <w:color w:val="000000"/>
          <w:sz w:val="20"/>
          <w:szCs w:val="20"/>
        </w:rPr>
        <w:t xml:space="preserve"> террористического акта, кв</w:t>
      </w:r>
      <w:r w:rsidR="00787D26" w:rsidRPr="00F140C1">
        <w:rPr>
          <w:color w:val="000000"/>
          <w:sz w:val="20"/>
          <w:szCs w:val="20"/>
        </w:rPr>
        <w:t>. м</w:t>
      </w:r>
      <w:r w:rsidRPr="00F140C1">
        <w:rPr>
          <w:color w:val="000000"/>
          <w:sz w:val="20"/>
          <w:szCs w:val="20"/>
        </w:rPr>
        <w:t>етров,иные ситуации в результатесовершения террористического акта)</w:t>
      </w:r>
    </w:p>
    <w:p w:rsidR="006533CE" w:rsidRPr="00F140C1" w:rsidRDefault="006533CE" w:rsidP="006533CE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0"/>
          <w:szCs w:val="20"/>
        </w:rPr>
      </w:pPr>
    </w:p>
    <w:p w:rsidR="00925113" w:rsidRPr="008B06DF" w:rsidRDefault="00925113" w:rsidP="006533CE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V. Оценка социально-экономических последствий</w:t>
      </w:r>
    </w:p>
    <w:p w:rsidR="00925113" w:rsidRPr="008B06DF" w:rsidRDefault="00925113" w:rsidP="006533CE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совершения террористического акта на объекте (территории)</w:t>
      </w:r>
    </w:p>
    <w:p w:rsidR="00CD7C7F" w:rsidRPr="008B06DF" w:rsidRDefault="00CD7C7F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28"/>
          <w:szCs w:val="28"/>
        </w:rPr>
      </w:pPr>
    </w:p>
    <w:tbl>
      <w:tblPr>
        <w:tblW w:w="993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7"/>
        <w:gridCol w:w="2835"/>
        <w:gridCol w:w="4111"/>
      </w:tblGrid>
      <w:tr w:rsidR="00283C35" w:rsidRPr="006533CE" w:rsidTr="006533CE">
        <w:trPr>
          <w:trHeight w:val="1158"/>
        </w:trPr>
        <w:tc>
          <w:tcPr>
            <w:tcW w:w="2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83C35" w:rsidRPr="006533CE" w:rsidRDefault="00283C35" w:rsidP="006533CE">
            <w:pPr>
              <w:ind w:left="215" w:right="125"/>
              <w:jc w:val="center"/>
              <w:textAlignment w:val="baseline"/>
              <w:rPr>
                <w:b/>
                <w:bCs/>
                <w:color w:val="000000"/>
              </w:rPr>
            </w:pPr>
            <w:r w:rsidRPr="006533CE">
              <w:rPr>
                <w:b/>
                <w:bCs/>
                <w:color w:val="000000"/>
              </w:rPr>
              <w:t>Возможные людские потери, человек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83C35" w:rsidRPr="006533CE" w:rsidRDefault="00283C35" w:rsidP="006533CE">
            <w:pPr>
              <w:ind w:left="159" w:right="122"/>
              <w:jc w:val="center"/>
              <w:textAlignment w:val="baseline"/>
              <w:rPr>
                <w:b/>
                <w:bCs/>
                <w:color w:val="000000"/>
              </w:rPr>
            </w:pPr>
            <w:r w:rsidRPr="006533CE">
              <w:rPr>
                <w:b/>
                <w:bCs/>
                <w:color w:val="000000"/>
              </w:rPr>
              <w:t>Возможные нарушения инфраструктуры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83C35" w:rsidRPr="006533CE" w:rsidRDefault="00283C35" w:rsidP="00DD39E2">
            <w:pPr>
              <w:jc w:val="center"/>
              <w:textAlignment w:val="baseline"/>
              <w:rPr>
                <w:b/>
                <w:bCs/>
                <w:color w:val="000000"/>
              </w:rPr>
            </w:pPr>
            <w:r w:rsidRPr="006533CE">
              <w:rPr>
                <w:b/>
                <w:bCs/>
                <w:color w:val="000000"/>
              </w:rPr>
              <w:t xml:space="preserve">Возможный экономический ущерб, </w:t>
            </w:r>
            <w:r w:rsidR="00DD39E2">
              <w:rPr>
                <w:b/>
                <w:bCs/>
                <w:color w:val="000000"/>
              </w:rPr>
              <w:t>тыс</w:t>
            </w:r>
            <w:r w:rsidRPr="006533CE">
              <w:rPr>
                <w:b/>
                <w:bCs/>
                <w:color w:val="000000"/>
              </w:rPr>
              <w:t>. рублей</w:t>
            </w:r>
          </w:p>
        </w:tc>
      </w:tr>
      <w:tr w:rsidR="00283C35" w:rsidRPr="006533CE" w:rsidTr="001D7CF8">
        <w:trPr>
          <w:trHeight w:val="1902"/>
        </w:trPr>
        <w:tc>
          <w:tcPr>
            <w:tcW w:w="2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83C35" w:rsidRPr="006533CE" w:rsidRDefault="00DD39E2" w:rsidP="006533CE">
            <w:pPr>
              <w:ind w:left="99" w:right="125"/>
              <w:jc w:val="center"/>
              <w:rPr>
                <w:color w:val="000000"/>
              </w:rPr>
            </w:pPr>
            <w:r>
              <w:rPr>
                <w:color w:val="000000"/>
              </w:rPr>
              <w:t>250</w:t>
            </w:r>
            <w:r w:rsidR="00283C35" w:rsidRPr="006533CE">
              <w:rPr>
                <w:color w:val="000000"/>
              </w:rPr>
              <w:t xml:space="preserve"> человек, из них:</w:t>
            </w:r>
          </w:p>
          <w:p w:rsidR="00283C35" w:rsidRPr="006533CE" w:rsidRDefault="004D7126" w:rsidP="006533CE">
            <w:pPr>
              <w:ind w:left="99" w:right="125"/>
              <w:jc w:val="center"/>
              <w:rPr>
                <w:color w:val="000000"/>
              </w:rPr>
            </w:pPr>
            <w:r w:rsidRPr="006533CE">
              <w:rPr>
                <w:color w:val="000000"/>
              </w:rPr>
              <w:t>63</w:t>
            </w:r>
            <w:r w:rsidR="00283C35" w:rsidRPr="006533CE">
              <w:rPr>
                <w:color w:val="000000"/>
              </w:rPr>
              <w:t xml:space="preserve"> чел. – персонал,</w:t>
            </w:r>
          </w:p>
          <w:p w:rsidR="00283C35" w:rsidRPr="006533CE" w:rsidRDefault="00DD39E2" w:rsidP="006533CE">
            <w:pPr>
              <w:ind w:left="99" w:right="125"/>
              <w:jc w:val="center"/>
              <w:rPr>
                <w:color w:val="000000"/>
              </w:rPr>
            </w:pPr>
            <w:r>
              <w:rPr>
                <w:color w:val="000000"/>
              </w:rPr>
              <w:t>187</w:t>
            </w:r>
            <w:r w:rsidR="006E2178" w:rsidRPr="006533CE">
              <w:rPr>
                <w:color w:val="000000"/>
              </w:rPr>
              <w:t>чел.в</w:t>
            </w:r>
            <w:r w:rsidR="006F4E82" w:rsidRPr="006533CE">
              <w:rPr>
                <w:color w:val="000000"/>
              </w:rPr>
              <w:t>оспитанники</w:t>
            </w:r>
            <w:r w:rsidR="006E2178" w:rsidRPr="006533CE">
              <w:rPr>
                <w:color w:val="000000"/>
              </w:rPr>
              <w:t xml:space="preserve"> и </w:t>
            </w:r>
            <w:r w:rsidR="00283C35" w:rsidRPr="006533CE">
              <w:rPr>
                <w:color w:val="000000"/>
              </w:rPr>
              <w:t>посетители.</w:t>
            </w:r>
          </w:p>
          <w:p w:rsidR="00283C35" w:rsidRPr="006533CE" w:rsidRDefault="00283C35" w:rsidP="006533CE">
            <w:pPr>
              <w:ind w:left="99" w:right="125"/>
              <w:jc w:val="center"/>
              <w:rPr>
                <w:color w:val="000000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83C35" w:rsidRPr="006533CE" w:rsidRDefault="00283C35" w:rsidP="006533CE">
            <w:pPr>
              <w:ind w:left="159" w:right="122"/>
              <w:jc w:val="center"/>
              <w:rPr>
                <w:color w:val="000000"/>
              </w:rPr>
            </w:pPr>
            <w:r w:rsidRPr="006533CE">
              <w:rPr>
                <w:color w:val="000000"/>
              </w:rPr>
              <w:t xml:space="preserve">Частичное разрушение здания </w:t>
            </w:r>
            <w:r w:rsidR="006F4E82" w:rsidRPr="006533CE">
              <w:rPr>
                <w:color w:val="000000"/>
              </w:rPr>
              <w:t xml:space="preserve"> детского </w:t>
            </w:r>
            <w:r w:rsidR="00470AA2" w:rsidRPr="006533CE">
              <w:rPr>
                <w:color w:val="000000"/>
              </w:rPr>
              <w:t>с</w:t>
            </w:r>
            <w:r w:rsidR="006F4E82" w:rsidRPr="006533CE">
              <w:rPr>
                <w:color w:val="000000"/>
              </w:rPr>
              <w:t>ада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F4E82" w:rsidRPr="006533CE" w:rsidRDefault="00DD39E2" w:rsidP="006533CE">
            <w:pPr>
              <w:ind w:left="161" w:right="142"/>
              <w:jc w:val="center"/>
              <w:rPr>
                <w:color w:val="000000"/>
              </w:rPr>
            </w:pPr>
            <w:r>
              <w:rPr>
                <w:color w:val="000000"/>
              </w:rPr>
              <w:t>36272,88</w:t>
            </w:r>
          </w:p>
        </w:tc>
      </w:tr>
    </w:tbl>
    <w:p w:rsidR="00413C60" w:rsidRDefault="00413C60" w:rsidP="008B6246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</w:p>
    <w:p w:rsidR="00F140C1" w:rsidRPr="008B06DF" w:rsidRDefault="00F140C1" w:rsidP="008B6246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</w:p>
    <w:p w:rsidR="00925113" w:rsidRPr="008B06DF" w:rsidRDefault="005166DB" w:rsidP="008B6246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VI</w:t>
      </w:r>
      <w:r w:rsidR="00925113" w:rsidRPr="008B06DF">
        <w:rPr>
          <w:b/>
          <w:color w:val="000000"/>
          <w:sz w:val="28"/>
          <w:szCs w:val="28"/>
        </w:rPr>
        <w:t>. Силы и средства, привлекаемые для обеспечения</w:t>
      </w:r>
    </w:p>
    <w:p w:rsidR="00925113" w:rsidRPr="008B06DF" w:rsidRDefault="00925113" w:rsidP="008B6246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антитеррористической защищенности объекта (территории)</w:t>
      </w:r>
    </w:p>
    <w:p w:rsidR="007C154E" w:rsidRPr="008B06DF" w:rsidRDefault="00925113" w:rsidP="006533CE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 xml:space="preserve">1. </w:t>
      </w:r>
      <w:r w:rsidR="005166DB" w:rsidRPr="008B06DF">
        <w:rPr>
          <w:b/>
          <w:color w:val="000000"/>
          <w:sz w:val="28"/>
          <w:szCs w:val="28"/>
        </w:rPr>
        <w:t>Силы, привлекаемые для обеспечения антитеррористической защищенности объекта (территории)</w:t>
      </w:r>
      <w:r w:rsidR="007C154E" w:rsidRPr="008B06DF">
        <w:rPr>
          <w:b/>
          <w:color w:val="000000"/>
          <w:sz w:val="28"/>
          <w:szCs w:val="28"/>
        </w:rPr>
        <w:t>.</w:t>
      </w:r>
    </w:p>
    <w:p w:rsidR="00952A3D" w:rsidRDefault="00E20E3A" w:rsidP="001D7CF8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8B06DF">
        <w:rPr>
          <w:color w:val="000000"/>
          <w:sz w:val="28"/>
          <w:szCs w:val="28"/>
        </w:rPr>
        <w:t>Охрана объектов организации осуществляется сторожами и вневедомственной охраной.</w:t>
      </w:r>
      <w:r w:rsidR="001F2A40" w:rsidRPr="006533CE">
        <w:rPr>
          <w:color w:val="000000"/>
          <w:sz w:val="28"/>
          <w:szCs w:val="28"/>
        </w:rPr>
        <w:t>Физический в</w:t>
      </w:r>
      <w:r w:rsidR="0060512B" w:rsidRPr="006533CE">
        <w:rPr>
          <w:color w:val="000000"/>
          <w:sz w:val="28"/>
          <w:szCs w:val="28"/>
        </w:rPr>
        <w:t>ид охраны объекта</w:t>
      </w:r>
      <w:r w:rsidR="001F2A40" w:rsidRPr="006533CE">
        <w:rPr>
          <w:color w:val="000000"/>
          <w:sz w:val="28"/>
          <w:szCs w:val="28"/>
        </w:rPr>
        <w:t>.</w:t>
      </w:r>
      <w:r w:rsidR="005014AD" w:rsidRPr="008B06DF">
        <w:rPr>
          <w:color w:val="000000"/>
          <w:sz w:val="28"/>
          <w:szCs w:val="28"/>
        </w:rPr>
        <w:t>П</w:t>
      </w:r>
      <w:r w:rsidR="00735B42" w:rsidRPr="008B06DF">
        <w:rPr>
          <w:color w:val="000000"/>
          <w:sz w:val="28"/>
          <w:szCs w:val="28"/>
        </w:rPr>
        <w:t>остоянная охрана осущест</w:t>
      </w:r>
      <w:r w:rsidR="002E6E0F" w:rsidRPr="008B06DF">
        <w:rPr>
          <w:color w:val="000000"/>
          <w:sz w:val="28"/>
          <w:szCs w:val="28"/>
        </w:rPr>
        <w:t xml:space="preserve">вляется  </w:t>
      </w:r>
      <w:r w:rsidR="00735B42" w:rsidRPr="008B06DF">
        <w:rPr>
          <w:color w:val="000000"/>
          <w:sz w:val="28"/>
          <w:szCs w:val="28"/>
        </w:rPr>
        <w:t xml:space="preserve"> согласно штатным единицам</w:t>
      </w:r>
      <w:r w:rsidR="002E6E0F" w:rsidRPr="008B06DF">
        <w:rPr>
          <w:color w:val="000000"/>
          <w:sz w:val="28"/>
          <w:szCs w:val="28"/>
        </w:rPr>
        <w:t xml:space="preserve"> с 6.00-6.00. Количество </w:t>
      </w:r>
      <w:r w:rsidR="002E6E0F" w:rsidRPr="008B06DF">
        <w:rPr>
          <w:color w:val="000000"/>
          <w:sz w:val="28"/>
          <w:szCs w:val="28"/>
        </w:rPr>
        <w:lastRenderedPageBreak/>
        <w:t>охранников –4</w:t>
      </w:r>
      <w:r w:rsidR="005014AD" w:rsidRPr="008B06DF">
        <w:rPr>
          <w:color w:val="000000"/>
          <w:sz w:val="28"/>
          <w:szCs w:val="28"/>
        </w:rPr>
        <w:t xml:space="preserve"> человека</w:t>
      </w:r>
      <w:r w:rsidR="002E6E0F" w:rsidRPr="008B06DF">
        <w:rPr>
          <w:color w:val="000000"/>
          <w:sz w:val="28"/>
          <w:szCs w:val="28"/>
        </w:rPr>
        <w:t xml:space="preserve">, которые </w:t>
      </w:r>
      <w:r w:rsidR="00A00B84" w:rsidRPr="008B06DF">
        <w:rPr>
          <w:color w:val="000000"/>
          <w:sz w:val="28"/>
          <w:szCs w:val="28"/>
        </w:rPr>
        <w:t xml:space="preserve"> осуществляют охрану объекта путем обхода внутри помещения и по периметру </w:t>
      </w:r>
      <w:r w:rsidR="002E6E0F" w:rsidRPr="008B06DF">
        <w:rPr>
          <w:color w:val="000000"/>
          <w:sz w:val="28"/>
          <w:szCs w:val="28"/>
        </w:rPr>
        <w:t>детского сада</w:t>
      </w:r>
      <w:r w:rsidR="00A00B84" w:rsidRPr="008B06DF">
        <w:rPr>
          <w:color w:val="000000"/>
          <w:sz w:val="28"/>
          <w:szCs w:val="28"/>
        </w:rPr>
        <w:t>.</w:t>
      </w:r>
      <w:r w:rsidR="004D7126">
        <w:rPr>
          <w:sz w:val="28"/>
          <w:szCs w:val="28"/>
        </w:rPr>
        <w:t xml:space="preserve">Договор о выводе на пульт централизованной охраны средств тревожной сигнализации  заключен  с Федеральным государственным казенным учреждением «Управление вневедомственной охраны войск национальной гвардии Российской Федерации по Республике Татарстан» </w:t>
      </w:r>
      <w:r w:rsidR="00502CE1">
        <w:rPr>
          <w:sz w:val="28"/>
          <w:szCs w:val="28"/>
        </w:rPr>
        <w:t xml:space="preserve">№ </w:t>
      </w:r>
      <w:r w:rsidR="00502CE1" w:rsidRPr="00502CE1">
        <w:rPr>
          <w:sz w:val="28"/>
          <w:szCs w:val="28"/>
        </w:rPr>
        <w:t xml:space="preserve">642/18 «Т» </w:t>
      </w:r>
      <w:r w:rsidR="004D7126" w:rsidRPr="00502CE1">
        <w:rPr>
          <w:sz w:val="28"/>
          <w:szCs w:val="28"/>
        </w:rPr>
        <w:t xml:space="preserve">от </w:t>
      </w:r>
      <w:r w:rsidR="00470AA2" w:rsidRPr="00502CE1">
        <w:rPr>
          <w:sz w:val="28"/>
          <w:szCs w:val="28"/>
        </w:rPr>
        <w:t>0</w:t>
      </w:r>
      <w:r w:rsidR="00502CE1" w:rsidRPr="00502CE1">
        <w:rPr>
          <w:sz w:val="28"/>
          <w:szCs w:val="28"/>
        </w:rPr>
        <w:t>3</w:t>
      </w:r>
      <w:r w:rsidR="004D7126" w:rsidRPr="00502CE1">
        <w:rPr>
          <w:sz w:val="28"/>
          <w:szCs w:val="28"/>
        </w:rPr>
        <w:t>.0</w:t>
      </w:r>
      <w:r w:rsidR="00502CE1" w:rsidRPr="00502CE1">
        <w:rPr>
          <w:sz w:val="28"/>
          <w:szCs w:val="28"/>
        </w:rPr>
        <w:t>2</w:t>
      </w:r>
      <w:r w:rsidR="00470AA2" w:rsidRPr="00502CE1">
        <w:rPr>
          <w:sz w:val="28"/>
          <w:szCs w:val="28"/>
        </w:rPr>
        <w:t>.</w:t>
      </w:r>
      <w:r w:rsidR="004D7126" w:rsidRPr="00502CE1">
        <w:rPr>
          <w:sz w:val="28"/>
          <w:szCs w:val="28"/>
        </w:rPr>
        <w:t>20</w:t>
      </w:r>
      <w:r w:rsidR="00502CE1" w:rsidRPr="00502CE1">
        <w:rPr>
          <w:sz w:val="28"/>
          <w:szCs w:val="28"/>
        </w:rPr>
        <w:t>20</w:t>
      </w:r>
      <w:r w:rsidR="004D7126" w:rsidRPr="00502CE1">
        <w:rPr>
          <w:sz w:val="28"/>
          <w:szCs w:val="28"/>
        </w:rPr>
        <w:t>г.</w:t>
      </w:r>
      <w:r w:rsidR="00502CE1" w:rsidRPr="00502CE1">
        <w:rPr>
          <w:sz w:val="28"/>
          <w:szCs w:val="28"/>
        </w:rPr>
        <w:t xml:space="preserve"> </w:t>
      </w:r>
      <w:r w:rsidR="004D7126" w:rsidRPr="00502CE1">
        <w:rPr>
          <w:sz w:val="28"/>
          <w:szCs w:val="28"/>
        </w:rPr>
        <w:t xml:space="preserve">Договор об оказании услуг по техническому обслуживанию  комплекса технических средств охраны (КТС) </w:t>
      </w:r>
      <w:r w:rsidR="00502CE1" w:rsidRPr="00502CE1">
        <w:rPr>
          <w:sz w:val="28"/>
          <w:szCs w:val="28"/>
        </w:rPr>
        <w:t>А</w:t>
      </w:r>
      <w:r w:rsidR="004D7126" w:rsidRPr="00502CE1">
        <w:rPr>
          <w:sz w:val="28"/>
          <w:szCs w:val="28"/>
        </w:rPr>
        <w:t>О «</w:t>
      </w:r>
      <w:r w:rsidR="00502CE1" w:rsidRPr="00502CE1">
        <w:rPr>
          <w:sz w:val="28"/>
          <w:szCs w:val="28"/>
        </w:rPr>
        <w:t>УИСП</w:t>
      </w:r>
      <w:r w:rsidR="004D7126" w:rsidRPr="00502CE1">
        <w:rPr>
          <w:sz w:val="28"/>
          <w:szCs w:val="28"/>
        </w:rPr>
        <w:t>» №</w:t>
      </w:r>
      <w:r w:rsidR="00502CE1" w:rsidRPr="00502CE1">
        <w:rPr>
          <w:sz w:val="28"/>
          <w:szCs w:val="28"/>
        </w:rPr>
        <w:t xml:space="preserve"> 916</w:t>
      </w:r>
      <w:r w:rsidR="004D7126" w:rsidRPr="00502CE1">
        <w:rPr>
          <w:sz w:val="28"/>
          <w:szCs w:val="28"/>
        </w:rPr>
        <w:t xml:space="preserve"> от </w:t>
      </w:r>
      <w:r w:rsidR="00502CE1" w:rsidRPr="00502CE1">
        <w:rPr>
          <w:sz w:val="28"/>
          <w:szCs w:val="28"/>
        </w:rPr>
        <w:t>30</w:t>
      </w:r>
      <w:r w:rsidR="004D7126" w:rsidRPr="00502CE1">
        <w:rPr>
          <w:sz w:val="28"/>
          <w:szCs w:val="28"/>
        </w:rPr>
        <w:t>.</w:t>
      </w:r>
      <w:r w:rsidR="00502CE1" w:rsidRPr="00502CE1">
        <w:rPr>
          <w:sz w:val="28"/>
          <w:szCs w:val="28"/>
        </w:rPr>
        <w:t>12</w:t>
      </w:r>
      <w:r w:rsidR="004D7126" w:rsidRPr="00502CE1">
        <w:rPr>
          <w:sz w:val="28"/>
          <w:szCs w:val="28"/>
        </w:rPr>
        <w:t>.2019г.</w:t>
      </w:r>
    </w:p>
    <w:p w:rsidR="006533CE" w:rsidRDefault="006533CE" w:rsidP="006533CE">
      <w:pPr>
        <w:jc w:val="both"/>
        <w:rPr>
          <w:sz w:val="28"/>
          <w:szCs w:val="28"/>
        </w:rPr>
      </w:pPr>
    </w:p>
    <w:p w:rsidR="007C154E" w:rsidRDefault="00925113" w:rsidP="006533CE">
      <w:pPr>
        <w:jc w:val="both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 xml:space="preserve">2. </w:t>
      </w:r>
      <w:r w:rsidR="005166DB" w:rsidRPr="008B06DF">
        <w:rPr>
          <w:b/>
          <w:color w:val="000000"/>
          <w:sz w:val="28"/>
          <w:szCs w:val="28"/>
        </w:rPr>
        <w:t>Средства, привлекаемые для обеспечения антитеррористической защищенности объекта (территории)</w:t>
      </w:r>
      <w:r w:rsidRPr="008B06DF">
        <w:rPr>
          <w:b/>
          <w:color w:val="000000"/>
          <w:sz w:val="28"/>
          <w:szCs w:val="28"/>
        </w:rPr>
        <w:t>:</w:t>
      </w:r>
    </w:p>
    <w:p w:rsidR="001D7CF8" w:rsidRPr="00952A3D" w:rsidRDefault="001D7CF8" w:rsidP="006533CE">
      <w:pPr>
        <w:jc w:val="both"/>
        <w:rPr>
          <w:sz w:val="28"/>
          <w:szCs w:val="28"/>
        </w:rPr>
      </w:pPr>
    </w:p>
    <w:p w:rsidR="007C154E" w:rsidRPr="008B06DF" w:rsidRDefault="00796A32" w:rsidP="001D7CF8">
      <w:pPr>
        <w:pStyle w:val="pj"/>
        <w:numPr>
          <w:ilvl w:val="4"/>
          <w:numId w:val="11"/>
        </w:numPr>
        <w:pBdr>
          <w:bottom w:val="single" w:sz="4" w:space="1" w:color="auto"/>
        </w:pBdr>
        <w:shd w:val="clear" w:color="auto" w:fill="FFFFFF"/>
        <w:tabs>
          <w:tab w:val="left" w:pos="426"/>
          <w:tab w:val="left" w:pos="709"/>
        </w:tabs>
        <w:spacing w:before="0" w:beforeAutospacing="0" w:after="0" w:afterAutospacing="0"/>
        <w:ind w:left="0" w:firstLine="0"/>
        <w:textAlignment w:val="baseline"/>
        <w:rPr>
          <w:color w:val="000000"/>
          <w:sz w:val="28"/>
          <w:szCs w:val="28"/>
        </w:rPr>
      </w:pPr>
      <w:r w:rsidRPr="008B06DF">
        <w:rPr>
          <w:color w:val="000000"/>
          <w:sz w:val="28"/>
          <w:szCs w:val="28"/>
        </w:rPr>
        <w:t>к</w:t>
      </w:r>
      <w:r w:rsidR="001F2A40" w:rsidRPr="008B06DF">
        <w:rPr>
          <w:color w:val="000000"/>
          <w:sz w:val="28"/>
          <w:szCs w:val="28"/>
        </w:rPr>
        <w:t>ноп</w:t>
      </w:r>
      <w:r w:rsidR="00960831">
        <w:rPr>
          <w:color w:val="000000"/>
          <w:sz w:val="28"/>
          <w:szCs w:val="28"/>
        </w:rPr>
        <w:t>ка тревожной сигнализации (КТС);</w:t>
      </w:r>
    </w:p>
    <w:p w:rsidR="007C154E" w:rsidRPr="008B06DF" w:rsidRDefault="00960831" w:rsidP="001D7CF8">
      <w:pPr>
        <w:pStyle w:val="pj"/>
        <w:numPr>
          <w:ilvl w:val="4"/>
          <w:numId w:val="11"/>
        </w:numPr>
        <w:pBdr>
          <w:bottom w:val="single" w:sz="4" w:space="1" w:color="auto"/>
        </w:pBdr>
        <w:shd w:val="clear" w:color="auto" w:fill="FFFFFF"/>
        <w:tabs>
          <w:tab w:val="left" w:pos="426"/>
          <w:tab w:val="left" w:pos="709"/>
        </w:tabs>
        <w:spacing w:before="0" w:beforeAutospacing="0" w:after="0" w:afterAutospacing="0"/>
        <w:ind w:left="0" w:firstLine="0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ручной металлодетектор РД-150;</w:t>
      </w:r>
    </w:p>
    <w:p w:rsidR="004D7126" w:rsidRPr="008B06DF" w:rsidRDefault="00987799" w:rsidP="001D7CF8">
      <w:pPr>
        <w:pStyle w:val="pj"/>
        <w:numPr>
          <w:ilvl w:val="4"/>
          <w:numId w:val="11"/>
        </w:numPr>
        <w:pBdr>
          <w:bottom w:val="single" w:sz="4" w:space="1" w:color="auto"/>
        </w:pBdr>
        <w:shd w:val="clear" w:color="auto" w:fill="FFFFFF"/>
        <w:tabs>
          <w:tab w:val="left" w:pos="426"/>
          <w:tab w:val="left" w:pos="709"/>
        </w:tabs>
        <w:spacing w:before="0" w:beforeAutospacing="0" w:after="0" w:afterAutospacing="0"/>
        <w:ind w:left="0" w:firstLine="0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Стационарный телефон на посту.</w:t>
      </w:r>
    </w:p>
    <w:p w:rsidR="00940F67" w:rsidRPr="008B06DF" w:rsidRDefault="00940F67" w:rsidP="001D7CF8">
      <w:pPr>
        <w:pStyle w:val="pj"/>
        <w:pBdr>
          <w:bottom w:val="single" w:sz="4" w:space="1" w:color="auto"/>
        </w:pBdr>
        <w:shd w:val="clear" w:color="auto" w:fill="FFFFFF"/>
        <w:tabs>
          <w:tab w:val="left" w:pos="3282"/>
        </w:tabs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</w:rPr>
      </w:pPr>
    </w:p>
    <w:p w:rsidR="00925113" w:rsidRPr="008B06DF" w:rsidRDefault="00796A32" w:rsidP="001D7CF8">
      <w:pPr>
        <w:pStyle w:val="pj"/>
        <w:pBdr>
          <w:bottom w:val="single" w:sz="4" w:space="1" w:color="auto"/>
        </w:pBdr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VI</w:t>
      </w:r>
      <w:r w:rsidR="00925113" w:rsidRPr="008B06DF">
        <w:rPr>
          <w:b/>
          <w:color w:val="000000"/>
          <w:sz w:val="28"/>
          <w:szCs w:val="28"/>
        </w:rPr>
        <w:t>I. Меры по инженерно-технической,</w:t>
      </w:r>
    </w:p>
    <w:p w:rsidR="00925113" w:rsidRPr="008B06DF" w:rsidRDefault="00925113" w:rsidP="001D7CF8">
      <w:pPr>
        <w:pStyle w:val="pj"/>
        <w:pBdr>
          <w:bottom w:val="single" w:sz="4" w:space="1" w:color="auto"/>
        </w:pBdr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физической защите и пожарной безопасности объекта (территории)</w:t>
      </w:r>
    </w:p>
    <w:p w:rsidR="000B4D2D" w:rsidRPr="008B06DF" w:rsidRDefault="000B4D2D" w:rsidP="001D7CF8">
      <w:pPr>
        <w:pStyle w:val="pj"/>
        <w:pBdr>
          <w:bottom w:val="single" w:sz="4" w:space="1" w:color="auto"/>
        </w:pBdr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28"/>
          <w:szCs w:val="28"/>
        </w:rPr>
      </w:pPr>
    </w:p>
    <w:p w:rsidR="00940F67" w:rsidRPr="00506561" w:rsidRDefault="00925113" w:rsidP="001D7CF8">
      <w:pPr>
        <w:pStyle w:val="pj"/>
        <w:numPr>
          <w:ilvl w:val="0"/>
          <w:numId w:val="2"/>
        </w:numPr>
        <w:pBdr>
          <w:bottom w:val="single" w:sz="4" w:space="1" w:color="auto"/>
        </w:pBdr>
        <w:shd w:val="clear" w:color="auto" w:fill="FFFFFF"/>
        <w:spacing w:before="0" w:beforeAutospacing="0" w:after="0" w:afterAutospacing="0"/>
        <w:ind w:left="0" w:firstLine="0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Меры по инженерно-технической защите объекта (территории)</w:t>
      </w:r>
    </w:p>
    <w:p w:rsidR="00CA6FD1" w:rsidRPr="008B06DF" w:rsidRDefault="00925113" w:rsidP="001D7CF8">
      <w:pPr>
        <w:pStyle w:val="pj"/>
        <w:pBdr>
          <w:bottom w:val="single" w:sz="4" w:space="1" w:color="auto"/>
        </w:pBd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u w:val="single"/>
        </w:rPr>
      </w:pPr>
      <w:r w:rsidRPr="008B06DF">
        <w:rPr>
          <w:b/>
          <w:color w:val="000000"/>
          <w:sz w:val="28"/>
          <w:szCs w:val="28"/>
        </w:rPr>
        <w:t>а)</w:t>
      </w:r>
      <w:r w:rsidR="00796A32" w:rsidRPr="008B06DF">
        <w:rPr>
          <w:color w:val="000000"/>
          <w:sz w:val="28"/>
          <w:szCs w:val="28"/>
        </w:rPr>
        <w:t>объектовые и локальные системы оповещения:</w:t>
      </w:r>
      <w:r w:rsidR="00796A32" w:rsidRPr="006533CE">
        <w:rPr>
          <w:color w:val="000000"/>
          <w:sz w:val="28"/>
          <w:szCs w:val="28"/>
        </w:rPr>
        <w:t>автоматическая охранно-пожарная сигнализация с системой оповещения людей о пожаре 3 типа</w:t>
      </w:r>
      <w:r w:rsidR="00972AED" w:rsidRPr="006533CE">
        <w:rPr>
          <w:color w:val="000000"/>
          <w:sz w:val="28"/>
          <w:szCs w:val="28"/>
        </w:rPr>
        <w:t xml:space="preserve"> с передачей сигнала по радиоканалу на пункт связи ФГКУ «16 отряд ФПС» РТ ПЧ -62. АПС обеспечена каналом передачи  информации в автоматическом режиме без участия персонала объектовт</w:t>
      </w:r>
      <w:r w:rsidR="00CA6FD1" w:rsidRPr="006533CE">
        <w:rPr>
          <w:color w:val="000000"/>
          <w:sz w:val="28"/>
          <w:szCs w:val="28"/>
        </w:rPr>
        <w:t>ранслирующих эти сигналы ( ПАК) «Стрелец - Мониторинг</w:t>
      </w:r>
      <w:r w:rsidR="006D335E" w:rsidRPr="006533CE">
        <w:rPr>
          <w:color w:val="000000"/>
          <w:sz w:val="28"/>
          <w:szCs w:val="28"/>
        </w:rPr>
        <w:t>»</w:t>
      </w:r>
      <w:r w:rsidR="00CA6FD1" w:rsidRPr="006533CE">
        <w:rPr>
          <w:color w:val="000000"/>
          <w:sz w:val="28"/>
          <w:szCs w:val="28"/>
        </w:rPr>
        <w:t>.Настенные звуковые сигналы оповещателя имеются(п.4.4 СП 3.13130.2009).Световые оповещатели «Выход» установлены над эвакуационными  выходами(п.5.3 СП 3.13130.2009). Уст</w:t>
      </w:r>
      <w:r w:rsidR="00023C2E" w:rsidRPr="006533CE">
        <w:rPr>
          <w:color w:val="000000"/>
          <w:sz w:val="28"/>
          <w:szCs w:val="28"/>
        </w:rPr>
        <w:t>ановлены эвакуационные знаки ПБ</w:t>
      </w:r>
      <w:r w:rsidR="00CA6FD1" w:rsidRPr="006533CE">
        <w:rPr>
          <w:color w:val="000000"/>
          <w:sz w:val="28"/>
          <w:szCs w:val="28"/>
        </w:rPr>
        <w:t>указывающие напр</w:t>
      </w:r>
      <w:r w:rsidR="00023C2E" w:rsidRPr="006533CE">
        <w:rPr>
          <w:color w:val="000000"/>
          <w:sz w:val="28"/>
          <w:szCs w:val="28"/>
        </w:rPr>
        <w:t>а</w:t>
      </w:r>
      <w:r w:rsidR="00CA6FD1" w:rsidRPr="006533CE">
        <w:rPr>
          <w:color w:val="000000"/>
          <w:sz w:val="28"/>
          <w:szCs w:val="28"/>
        </w:rPr>
        <w:t xml:space="preserve">вление </w:t>
      </w:r>
      <w:r w:rsidR="00CA6FD1" w:rsidRPr="001D7CF8">
        <w:rPr>
          <w:color w:val="000000"/>
          <w:sz w:val="28"/>
          <w:szCs w:val="28"/>
        </w:rPr>
        <w:t>движения(п.5.4,п.5.5 СП 3.13.130.2009).</w:t>
      </w:r>
      <w:r w:rsidR="006533CE" w:rsidRPr="001D7CF8">
        <w:rPr>
          <w:color w:val="000000"/>
          <w:sz w:val="28"/>
          <w:szCs w:val="28"/>
        </w:rPr>
        <w:tab/>
      </w:r>
      <w:r w:rsidR="006533CE" w:rsidRPr="001D7CF8">
        <w:rPr>
          <w:color w:val="000000"/>
          <w:sz w:val="28"/>
          <w:szCs w:val="28"/>
        </w:rPr>
        <w:tab/>
      </w:r>
      <w:r w:rsidR="006533CE" w:rsidRPr="001D7CF8">
        <w:rPr>
          <w:color w:val="000000"/>
          <w:sz w:val="28"/>
          <w:szCs w:val="28"/>
        </w:rPr>
        <w:tab/>
      </w:r>
    </w:p>
    <w:p w:rsidR="00796A32" w:rsidRDefault="00796A32" w:rsidP="006533CE">
      <w:pPr>
        <w:tabs>
          <w:tab w:val="left" w:pos="993"/>
        </w:tabs>
        <w:jc w:val="center"/>
        <w:rPr>
          <w:color w:val="000000"/>
          <w:sz w:val="28"/>
          <w:szCs w:val="28"/>
          <w:vertAlign w:val="superscript"/>
        </w:rPr>
      </w:pPr>
      <w:r w:rsidRPr="008B06DF">
        <w:rPr>
          <w:color w:val="000000"/>
          <w:sz w:val="28"/>
          <w:szCs w:val="28"/>
          <w:vertAlign w:val="superscript"/>
        </w:rPr>
        <w:t>(наличие, марка, количество)</w:t>
      </w:r>
    </w:p>
    <w:p w:rsidR="006533CE" w:rsidRPr="008B06DF" w:rsidRDefault="006533CE" w:rsidP="006533CE">
      <w:pPr>
        <w:tabs>
          <w:tab w:val="left" w:pos="993"/>
        </w:tabs>
        <w:jc w:val="center"/>
        <w:rPr>
          <w:color w:val="000000"/>
          <w:sz w:val="28"/>
          <w:szCs w:val="28"/>
          <w:vertAlign w:val="superscript"/>
        </w:rPr>
      </w:pPr>
    </w:p>
    <w:p w:rsidR="00796A32" w:rsidRPr="008B06DF" w:rsidRDefault="00925113" w:rsidP="006533CE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б)</w:t>
      </w:r>
      <w:r w:rsidR="00796A32" w:rsidRPr="008B06DF">
        <w:rPr>
          <w:color w:val="000000"/>
          <w:sz w:val="28"/>
          <w:szCs w:val="28"/>
        </w:rPr>
        <w:t xml:space="preserve">резервные источники электроснабжения, теплоснабжения, газоснабжения, водоснабжения, систем связи: </w:t>
      </w:r>
      <w:r w:rsidR="00813DFA" w:rsidRPr="008B06DF">
        <w:rPr>
          <w:color w:val="000000"/>
          <w:sz w:val="28"/>
          <w:szCs w:val="28"/>
          <w:u w:val="single"/>
        </w:rPr>
        <w:tab/>
        <w:t>отсутствуют.</w:t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  <w:r w:rsidR="006533CE">
        <w:rPr>
          <w:color w:val="000000"/>
          <w:sz w:val="28"/>
          <w:szCs w:val="28"/>
          <w:u w:val="single"/>
        </w:rPr>
        <w:tab/>
      </w:r>
    </w:p>
    <w:p w:rsidR="00796A32" w:rsidRPr="008B06DF" w:rsidRDefault="00796A32" w:rsidP="006533CE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  <w:vertAlign w:val="superscript"/>
        </w:rPr>
      </w:pPr>
      <w:r w:rsidRPr="008B06DF">
        <w:rPr>
          <w:color w:val="000000"/>
          <w:sz w:val="28"/>
          <w:szCs w:val="28"/>
          <w:vertAlign w:val="superscript"/>
        </w:rPr>
        <w:t>(наличие, количество, характеристика)</w:t>
      </w:r>
    </w:p>
    <w:p w:rsidR="00925113" w:rsidRPr="008B06DF" w:rsidRDefault="00925113" w:rsidP="006533CE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в)</w:t>
      </w:r>
      <w:r w:rsidRPr="008B06DF">
        <w:rPr>
          <w:color w:val="000000"/>
          <w:sz w:val="28"/>
          <w:szCs w:val="28"/>
        </w:rPr>
        <w:t xml:space="preserve"> технические системы обнаружения несанкционированного проникновенияна объект (территорию)</w:t>
      </w:r>
      <w:r w:rsidR="00796A32" w:rsidRPr="008B06DF">
        <w:rPr>
          <w:color w:val="000000"/>
          <w:sz w:val="28"/>
          <w:szCs w:val="28"/>
        </w:rPr>
        <w:t>, оповещения о несанкционированном проникновении на объект (территорию) или системы физической защиты</w:t>
      </w:r>
      <w:r w:rsidR="00031C40" w:rsidRPr="008B06DF">
        <w:rPr>
          <w:color w:val="000000"/>
          <w:sz w:val="28"/>
          <w:szCs w:val="28"/>
        </w:rPr>
        <w:t xml:space="preserve">: </w:t>
      </w:r>
      <w:r w:rsidR="0060512B" w:rsidRPr="006533CE">
        <w:rPr>
          <w:color w:val="000000"/>
          <w:sz w:val="28"/>
          <w:szCs w:val="28"/>
        </w:rPr>
        <w:tab/>
      </w:r>
      <w:r w:rsidR="00813DFA" w:rsidRPr="006533CE">
        <w:rPr>
          <w:color w:val="000000"/>
          <w:sz w:val="28"/>
          <w:szCs w:val="28"/>
        </w:rPr>
        <w:t xml:space="preserve">у охранника - </w:t>
      </w:r>
      <w:r w:rsidR="00031C40" w:rsidRPr="006533CE">
        <w:rPr>
          <w:color w:val="000000"/>
          <w:sz w:val="28"/>
          <w:szCs w:val="28"/>
        </w:rPr>
        <w:t>КЭВП (кнопка экстренного вызова полиции)</w:t>
      </w:r>
      <w:r w:rsidR="003D6202" w:rsidRPr="006533CE">
        <w:rPr>
          <w:color w:val="000000"/>
          <w:sz w:val="28"/>
          <w:szCs w:val="28"/>
        </w:rPr>
        <w:t>,</w:t>
      </w:r>
      <w:r w:rsidR="00031C40" w:rsidRPr="006533CE">
        <w:rPr>
          <w:color w:val="000000"/>
          <w:sz w:val="28"/>
          <w:szCs w:val="28"/>
        </w:rPr>
        <w:t xml:space="preserve"> далее КТС (кнопка тревожного сигнала)</w:t>
      </w:r>
      <w:r w:rsidR="003D6202" w:rsidRPr="006533CE">
        <w:rPr>
          <w:color w:val="000000"/>
          <w:sz w:val="28"/>
          <w:szCs w:val="28"/>
        </w:rPr>
        <w:t xml:space="preserve">, </w:t>
      </w:r>
      <w:r w:rsidR="00CA6FD1" w:rsidRPr="006533CE">
        <w:rPr>
          <w:color w:val="000000"/>
          <w:sz w:val="28"/>
          <w:szCs w:val="28"/>
        </w:rPr>
        <w:t>прибор  «Интеграл+ БРО -4», ББП-80, радио</w:t>
      </w:r>
      <w:r w:rsidR="00031C40" w:rsidRPr="006533CE">
        <w:rPr>
          <w:color w:val="000000"/>
          <w:sz w:val="28"/>
          <w:szCs w:val="28"/>
        </w:rPr>
        <w:t>брел</w:t>
      </w:r>
      <w:r w:rsidR="00CA6FD1" w:rsidRPr="006533CE">
        <w:rPr>
          <w:color w:val="000000"/>
          <w:sz w:val="28"/>
          <w:szCs w:val="28"/>
        </w:rPr>
        <w:t>ок</w:t>
      </w:r>
      <w:r w:rsidR="00031C40" w:rsidRPr="006533CE">
        <w:rPr>
          <w:color w:val="000000"/>
          <w:sz w:val="28"/>
          <w:szCs w:val="28"/>
        </w:rPr>
        <w:t xml:space="preserve"> - 1 штука</w:t>
      </w:r>
      <w:r w:rsidR="00FF4EEC" w:rsidRPr="006533CE">
        <w:rPr>
          <w:color w:val="000000"/>
          <w:sz w:val="28"/>
          <w:szCs w:val="28"/>
        </w:rPr>
        <w:t xml:space="preserve">, стационарная кнопка «Астра –Р»; </w:t>
      </w:r>
      <w:r w:rsidR="009E1347" w:rsidRPr="006533CE">
        <w:rPr>
          <w:color w:val="000000"/>
          <w:sz w:val="28"/>
          <w:szCs w:val="28"/>
        </w:rPr>
        <w:t xml:space="preserve">с выводом на ПЦО ОВО </w:t>
      </w:r>
      <w:r w:rsidR="00413C60" w:rsidRPr="006533CE">
        <w:rPr>
          <w:color w:val="000000"/>
          <w:sz w:val="28"/>
          <w:szCs w:val="28"/>
        </w:rPr>
        <w:t>по Нижн</w:t>
      </w:r>
      <w:r w:rsidR="009E1347" w:rsidRPr="006533CE">
        <w:rPr>
          <w:color w:val="000000"/>
          <w:sz w:val="28"/>
          <w:szCs w:val="28"/>
        </w:rPr>
        <w:t>екамскому</w:t>
      </w:r>
      <w:r w:rsidR="00413C60" w:rsidRPr="006533CE">
        <w:rPr>
          <w:color w:val="000000"/>
          <w:sz w:val="28"/>
          <w:szCs w:val="28"/>
        </w:rPr>
        <w:t xml:space="preserve"> району филиала</w:t>
      </w:r>
      <w:r w:rsidR="00413C60" w:rsidRPr="008B06DF">
        <w:rPr>
          <w:color w:val="000000"/>
          <w:sz w:val="28"/>
          <w:szCs w:val="28"/>
          <w:u w:val="single"/>
        </w:rPr>
        <w:t xml:space="preserve"> ФГКУ «УВО ВНГ России по Республике Татарстан»</w:t>
      </w:r>
      <w:r w:rsidR="009E1347" w:rsidRPr="008B06DF">
        <w:rPr>
          <w:color w:val="000000"/>
          <w:sz w:val="28"/>
          <w:szCs w:val="28"/>
          <w:u w:val="single"/>
        </w:rPr>
        <w:t xml:space="preserve">; </w:t>
      </w:r>
      <w:r w:rsidR="00B135EA" w:rsidRPr="008B06DF">
        <w:rPr>
          <w:color w:val="000000"/>
          <w:sz w:val="28"/>
          <w:szCs w:val="28"/>
          <w:u w:val="single"/>
        </w:rPr>
        <w:t xml:space="preserve">стационарный </w:t>
      </w:r>
      <w:r w:rsidR="00A453A2" w:rsidRPr="008B06DF">
        <w:rPr>
          <w:color w:val="000000"/>
          <w:sz w:val="28"/>
          <w:szCs w:val="28"/>
          <w:u w:val="single"/>
        </w:rPr>
        <w:t>телефон.</w:t>
      </w:r>
      <w:r w:rsidR="006533CE">
        <w:rPr>
          <w:color w:val="000000"/>
          <w:sz w:val="28"/>
          <w:szCs w:val="28"/>
          <w:u w:val="single"/>
        </w:rPr>
        <w:tab/>
      </w:r>
    </w:p>
    <w:p w:rsidR="00952A3D" w:rsidRDefault="00925113" w:rsidP="006533CE">
      <w:pPr>
        <w:tabs>
          <w:tab w:val="left" w:pos="993"/>
        </w:tabs>
        <w:jc w:val="center"/>
        <w:rPr>
          <w:color w:val="000000"/>
          <w:sz w:val="28"/>
          <w:szCs w:val="28"/>
          <w:vertAlign w:val="superscript"/>
        </w:rPr>
      </w:pPr>
      <w:r w:rsidRPr="008B06DF">
        <w:rPr>
          <w:color w:val="000000"/>
          <w:sz w:val="28"/>
          <w:szCs w:val="28"/>
          <w:vertAlign w:val="superscript"/>
        </w:rPr>
        <w:lastRenderedPageBreak/>
        <w:t>(наличие, марка, количество)</w:t>
      </w:r>
    </w:p>
    <w:p w:rsidR="006533CE" w:rsidRDefault="006533CE" w:rsidP="006533CE">
      <w:pPr>
        <w:tabs>
          <w:tab w:val="left" w:pos="993"/>
        </w:tabs>
        <w:jc w:val="center"/>
        <w:rPr>
          <w:color w:val="000000"/>
          <w:sz w:val="28"/>
          <w:szCs w:val="28"/>
          <w:vertAlign w:val="superscript"/>
        </w:rPr>
      </w:pPr>
    </w:p>
    <w:p w:rsidR="000B4D2D" w:rsidRPr="008B06DF" w:rsidRDefault="00925113" w:rsidP="006533CE">
      <w:pPr>
        <w:tabs>
          <w:tab w:val="left" w:pos="993"/>
        </w:tabs>
        <w:jc w:val="both"/>
        <w:rPr>
          <w:color w:val="000000"/>
          <w:sz w:val="28"/>
          <w:szCs w:val="28"/>
          <w:vertAlign w:val="superscript"/>
        </w:rPr>
      </w:pPr>
      <w:r w:rsidRPr="008B06DF">
        <w:rPr>
          <w:b/>
          <w:color w:val="000000"/>
          <w:sz w:val="28"/>
          <w:szCs w:val="28"/>
        </w:rPr>
        <w:t>г)</w:t>
      </w:r>
      <w:r w:rsidRPr="008B06DF">
        <w:rPr>
          <w:color w:val="000000"/>
          <w:sz w:val="28"/>
          <w:szCs w:val="28"/>
        </w:rPr>
        <w:t>стационарные и ручные металлоискатели</w:t>
      </w:r>
      <w:r w:rsidR="00031C40" w:rsidRPr="008B06DF">
        <w:rPr>
          <w:color w:val="000000"/>
          <w:sz w:val="28"/>
          <w:szCs w:val="28"/>
        </w:rPr>
        <w:t>:</w:t>
      </w:r>
      <w:r w:rsidR="003D6202" w:rsidRPr="001D7CF8">
        <w:rPr>
          <w:rFonts w:eastAsia="Calibri"/>
          <w:color w:val="000000"/>
          <w:sz w:val="28"/>
          <w:szCs w:val="28"/>
          <w:lang w:eastAsia="en-US"/>
        </w:rPr>
        <w:t>ручно</w:t>
      </w:r>
      <w:r w:rsidR="000B4D2D" w:rsidRPr="001D7CF8">
        <w:rPr>
          <w:rFonts w:eastAsia="Calibri"/>
          <w:color w:val="000000"/>
          <w:sz w:val="28"/>
          <w:szCs w:val="28"/>
          <w:lang w:eastAsia="en-US"/>
        </w:rPr>
        <w:t>й</w:t>
      </w:r>
      <w:r w:rsidR="003D6202" w:rsidRPr="001D7CF8">
        <w:rPr>
          <w:rFonts w:eastAsia="Calibri"/>
          <w:color w:val="000000"/>
          <w:sz w:val="28"/>
          <w:szCs w:val="28"/>
          <w:lang w:eastAsia="en-US"/>
        </w:rPr>
        <w:t>металлодетектор</w:t>
      </w:r>
      <w:r w:rsidR="00CA6FD1" w:rsidRPr="001D7CF8">
        <w:rPr>
          <w:rFonts w:eastAsia="Calibri"/>
          <w:color w:val="000000"/>
          <w:sz w:val="28"/>
          <w:szCs w:val="28"/>
          <w:lang w:eastAsia="en-US"/>
        </w:rPr>
        <w:t xml:space="preserve"> Блокпост</w:t>
      </w:r>
      <w:r w:rsidR="00DF470F" w:rsidRPr="008B06DF">
        <w:rPr>
          <w:rFonts w:eastAsia="Calibri"/>
          <w:color w:val="000000"/>
          <w:sz w:val="28"/>
          <w:szCs w:val="28"/>
          <w:u w:val="single"/>
          <w:lang w:eastAsia="en-US"/>
        </w:rPr>
        <w:t xml:space="preserve"> РД-150</w:t>
      </w:r>
      <w:r w:rsidR="00CC41C6" w:rsidRPr="008B06DF">
        <w:rPr>
          <w:rFonts w:eastAsia="Calibri"/>
          <w:color w:val="000000"/>
          <w:sz w:val="28"/>
          <w:szCs w:val="28"/>
          <w:u w:val="single"/>
          <w:lang w:eastAsia="en-US"/>
        </w:rPr>
        <w:t xml:space="preserve">– </w:t>
      </w:r>
      <w:r w:rsidR="003D6202" w:rsidRPr="008B06DF">
        <w:rPr>
          <w:rFonts w:eastAsia="Calibri"/>
          <w:color w:val="000000"/>
          <w:sz w:val="28"/>
          <w:szCs w:val="28"/>
          <w:u w:val="single"/>
          <w:lang w:eastAsia="en-US"/>
        </w:rPr>
        <w:t>1 шт.</w:t>
      </w:r>
      <w:r w:rsidR="006533CE">
        <w:rPr>
          <w:rFonts w:eastAsia="Calibri"/>
          <w:color w:val="000000"/>
          <w:sz w:val="28"/>
          <w:szCs w:val="28"/>
          <w:u w:val="single"/>
          <w:lang w:eastAsia="en-US"/>
        </w:rPr>
        <w:tab/>
      </w:r>
      <w:r w:rsidR="006533CE">
        <w:rPr>
          <w:rFonts w:eastAsia="Calibri"/>
          <w:color w:val="000000"/>
          <w:sz w:val="28"/>
          <w:szCs w:val="28"/>
          <w:u w:val="single"/>
          <w:lang w:eastAsia="en-US"/>
        </w:rPr>
        <w:tab/>
      </w:r>
      <w:r w:rsidR="006533CE">
        <w:rPr>
          <w:rFonts w:eastAsia="Calibri"/>
          <w:color w:val="000000"/>
          <w:sz w:val="28"/>
          <w:szCs w:val="28"/>
          <w:u w:val="single"/>
          <w:lang w:eastAsia="en-US"/>
        </w:rPr>
        <w:tab/>
      </w:r>
      <w:r w:rsidR="006533CE">
        <w:rPr>
          <w:rFonts w:eastAsia="Calibri"/>
          <w:color w:val="000000"/>
          <w:sz w:val="28"/>
          <w:szCs w:val="28"/>
          <w:u w:val="single"/>
          <w:lang w:eastAsia="en-US"/>
        </w:rPr>
        <w:tab/>
      </w:r>
      <w:r w:rsidR="006533CE">
        <w:rPr>
          <w:rFonts w:eastAsia="Calibri"/>
          <w:color w:val="000000"/>
          <w:sz w:val="28"/>
          <w:szCs w:val="28"/>
          <w:u w:val="single"/>
          <w:lang w:eastAsia="en-US"/>
        </w:rPr>
        <w:tab/>
      </w:r>
      <w:r w:rsidR="006533CE">
        <w:rPr>
          <w:rFonts w:eastAsia="Calibri"/>
          <w:color w:val="000000"/>
          <w:sz w:val="28"/>
          <w:szCs w:val="28"/>
          <w:u w:val="single"/>
          <w:lang w:eastAsia="en-US"/>
        </w:rPr>
        <w:tab/>
      </w:r>
      <w:r w:rsidR="006533CE">
        <w:rPr>
          <w:rFonts w:eastAsia="Calibri"/>
          <w:color w:val="000000"/>
          <w:sz w:val="28"/>
          <w:szCs w:val="28"/>
          <w:u w:val="single"/>
          <w:lang w:eastAsia="en-US"/>
        </w:rPr>
        <w:tab/>
      </w:r>
      <w:r w:rsidR="006533CE">
        <w:rPr>
          <w:rFonts w:eastAsia="Calibri"/>
          <w:color w:val="000000"/>
          <w:sz w:val="28"/>
          <w:szCs w:val="28"/>
          <w:u w:val="single"/>
          <w:lang w:eastAsia="en-US"/>
        </w:rPr>
        <w:tab/>
      </w:r>
      <w:r w:rsidR="006533CE">
        <w:rPr>
          <w:rFonts w:eastAsia="Calibri"/>
          <w:color w:val="000000"/>
          <w:sz w:val="28"/>
          <w:szCs w:val="28"/>
          <w:u w:val="single"/>
          <w:lang w:eastAsia="en-US"/>
        </w:rPr>
        <w:tab/>
      </w:r>
      <w:r w:rsidR="006533CE">
        <w:rPr>
          <w:rFonts w:eastAsia="Calibri"/>
          <w:color w:val="000000"/>
          <w:sz w:val="28"/>
          <w:szCs w:val="28"/>
          <w:u w:val="single"/>
          <w:lang w:eastAsia="en-US"/>
        </w:rPr>
        <w:tab/>
      </w:r>
      <w:r w:rsidR="006533CE">
        <w:rPr>
          <w:rFonts w:eastAsia="Calibri"/>
          <w:color w:val="000000"/>
          <w:sz w:val="28"/>
          <w:szCs w:val="28"/>
          <w:u w:val="single"/>
          <w:lang w:eastAsia="en-US"/>
        </w:rPr>
        <w:tab/>
      </w:r>
      <w:r w:rsidR="006533CE">
        <w:rPr>
          <w:rFonts w:eastAsia="Calibri"/>
          <w:color w:val="000000"/>
          <w:sz w:val="28"/>
          <w:szCs w:val="28"/>
          <w:u w:val="single"/>
          <w:lang w:eastAsia="en-US"/>
        </w:rPr>
        <w:tab/>
      </w:r>
    </w:p>
    <w:p w:rsidR="006E4AE2" w:rsidRDefault="00925113" w:rsidP="001D7CF8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  <w:vertAlign w:val="superscript"/>
        </w:rPr>
      </w:pPr>
      <w:r w:rsidRPr="008B06DF">
        <w:rPr>
          <w:color w:val="000000"/>
          <w:sz w:val="28"/>
          <w:szCs w:val="28"/>
          <w:vertAlign w:val="superscript"/>
        </w:rPr>
        <w:t>(наличие, марка, количество)</w:t>
      </w:r>
    </w:p>
    <w:p w:rsidR="006533CE" w:rsidRPr="008B06DF" w:rsidRDefault="006533CE" w:rsidP="001D7CF8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  <w:vertAlign w:val="superscript"/>
        </w:rPr>
      </w:pPr>
    </w:p>
    <w:p w:rsidR="004A3AFC" w:rsidRPr="001D7CF8" w:rsidRDefault="00031C40" w:rsidP="001D7CF8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rFonts w:eastAsia="Calibri"/>
          <w:color w:val="000000"/>
          <w:sz w:val="28"/>
          <w:szCs w:val="28"/>
          <w:lang w:eastAsia="en-US"/>
        </w:rPr>
      </w:pPr>
      <w:r w:rsidRPr="008B06DF">
        <w:rPr>
          <w:b/>
          <w:color w:val="000000"/>
          <w:sz w:val="28"/>
          <w:szCs w:val="28"/>
        </w:rPr>
        <w:t>д)</w:t>
      </w:r>
      <w:r w:rsidR="00925113" w:rsidRPr="008B06DF">
        <w:rPr>
          <w:color w:val="000000"/>
          <w:sz w:val="28"/>
          <w:szCs w:val="28"/>
        </w:rPr>
        <w:t xml:space="preserve"> телевизионная система охраны</w:t>
      </w:r>
      <w:r w:rsidR="00470AA2">
        <w:rPr>
          <w:color w:val="000000"/>
          <w:sz w:val="28"/>
          <w:szCs w:val="28"/>
        </w:rPr>
        <w:t xml:space="preserve">: </w:t>
      </w:r>
      <w:r w:rsidR="004A3AFC" w:rsidRPr="006533CE">
        <w:rPr>
          <w:rFonts w:eastAsia="Calibri"/>
          <w:color w:val="000000"/>
          <w:sz w:val="28"/>
          <w:szCs w:val="28"/>
          <w:lang w:eastAsia="en-US"/>
        </w:rPr>
        <w:t xml:space="preserve">Объект оборудован системой видеонаблюдения с выводом на </w:t>
      </w:r>
      <w:r w:rsidR="00D34ADC" w:rsidRPr="006533CE">
        <w:rPr>
          <w:rFonts w:eastAsia="Calibri"/>
          <w:color w:val="000000"/>
          <w:sz w:val="28"/>
          <w:szCs w:val="28"/>
          <w:lang w:eastAsia="en-US"/>
        </w:rPr>
        <w:t xml:space="preserve">отдельный </w:t>
      </w:r>
      <w:r w:rsidR="0077509F" w:rsidRPr="006533CE">
        <w:rPr>
          <w:rFonts w:eastAsia="Calibri"/>
          <w:color w:val="000000"/>
          <w:sz w:val="28"/>
          <w:szCs w:val="28"/>
          <w:lang w:eastAsia="en-US"/>
        </w:rPr>
        <w:t>мони</w:t>
      </w:r>
      <w:r w:rsidR="00CA6FD1" w:rsidRPr="006533CE">
        <w:rPr>
          <w:rFonts w:eastAsia="Calibri"/>
          <w:color w:val="000000"/>
          <w:sz w:val="28"/>
          <w:szCs w:val="28"/>
          <w:lang w:eastAsia="en-US"/>
        </w:rPr>
        <w:t>тор возле кабинета педагога психолога</w:t>
      </w:r>
      <w:r w:rsidR="00806239" w:rsidRPr="006533CE">
        <w:rPr>
          <w:rFonts w:eastAsia="Calibri"/>
          <w:color w:val="000000"/>
          <w:sz w:val="28"/>
          <w:szCs w:val="28"/>
          <w:lang w:eastAsia="en-US"/>
        </w:rPr>
        <w:t>.</w:t>
      </w:r>
      <w:r w:rsidR="00CA6FD1" w:rsidRPr="006533CE">
        <w:rPr>
          <w:rFonts w:eastAsia="Calibri"/>
          <w:color w:val="000000"/>
          <w:sz w:val="28"/>
          <w:szCs w:val="28"/>
          <w:lang w:eastAsia="en-US"/>
        </w:rPr>
        <w:t xml:space="preserve"> Всего установлено12 </w:t>
      </w:r>
      <w:r w:rsidR="007F5B0E" w:rsidRPr="006533CE">
        <w:rPr>
          <w:rFonts w:eastAsia="Calibri"/>
          <w:color w:val="000000"/>
          <w:sz w:val="28"/>
          <w:szCs w:val="28"/>
          <w:lang w:eastAsia="en-US"/>
        </w:rPr>
        <w:t>цветных</w:t>
      </w:r>
      <w:r w:rsidR="00CA6FD1" w:rsidRPr="006533CE">
        <w:rPr>
          <w:rFonts w:eastAsia="Calibri"/>
          <w:color w:val="000000"/>
          <w:sz w:val="28"/>
          <w:szCs w:val="28"/>
          <w:lang w:eastAsia="en-US"/>
        </w:rPr>
        <w:t xml:space="preserve"> камер видеоконтроля (12</w:t>
      </w:r>
      <w:r w:rsidR="004A3AFC" w:rsidRPr="006533CE">
        <w:rPr>
          <w:rFonts w:eastAsia="Calibri"/>
          <w:color w:val="000000"/>
          <w:sz w:val="28"/>
          <w:szCs w:val="28"/>
          <w:lang w:eastAsia="en-US"/>
        </w:rPr>
        <w:t xml:space="preserve"> штук на</w:t>
      </w:r>
      <w:r w:rsidR="00CA6FD1" w:rsidRPr="006533CE">
        <w:rPr>
          <w:rFonts w:eastAsia="Calibri"/>
          <w:color w:val="000000"/>
          <w:sz w:val="28"/>
          <w:szCs w:val="28"/>
          <w:lang w:eastAsia="en-US"/>
        </w:rPr>
        <w:t>ружных по периметру</w:t>
      </w:r>
      <w:r w:rsidR="00CA6FD1" w:rsidRPr="001D7CF8">
        <w:rPr>
          <w:rFonts w:eastAsia="Calibri"/>
          <w:color w:val="000000"/>
          <w:sz w:val="28"/>
          <w:szCs w:val="28"/>
          <w:lang w:eastAsia="en-US"/>
        </w:rPr>
        <w:t>здания, 4</w:t>
      </w:r>
      <w:r w:rsidR="008D426B" w:rsidRPr="001D7CF8">
        <w:rPr>
          <w:rFonts w:eastAsia="Calibri"/>
          <w:color w:val="000000"/>
          <w:sz w:val="28"/>
          <w:szCs w:val="28"/>
          <w:lang w:eastAsia="en-US"/>
        </w:rPr>
        <w:t xml:space="preserve"> – </w:t>
      </w:r>
      <w:r w:rsidR="004A3AFC" w:rsidRPr="001D7CF8">
        <w:rPr>
          <w:rFonts w:eastAsia="Calibri"/>
          <w:color w:val="000000"/>
          <w:sz w:val="28"/>
          <w:szCs w:val="28"/>
          <w:lang w:eastAsia="en-US"/>
        </w:rPr>
        <w:t xml:space="preserve"> внутри здания).</w:t>
      </w:r>
      <w:r w:rsidR="00CE7CFE" w:rsidRPr="001D7CF8">
        <w:rPr>
          <w:rFonts w:eastAsia="Calibri"/>
          <w:color w:val="000000"/>
          <w:sz w:val="28"/>
          <w:szCs w:val="28"/>
          <w:lang w:eastAsia="en-US"/>
        </w:rPr>
        <w:tab/>
      </w:r>
      <w:r w:rsidR="006533CE" w:rsidRPr="001D7CF8">
        <w:rPr>
          <w:rFonts w:eastAsia="Calibri"/>
          <w:color w:val="000000"/>
          <w:sz w:val="28"/>
          <w:szCs w:val="28"/>
          <w:lang w:eastAsia="en-US"/>
        </w:rPr>
        <w:tab/>
      </w:r>
      <w:r w:rsidR="006533CE" w:rsidRPr="001D7CF8">
        <w:rPr>
          <w:rFonts w:eastAsia="Calibri"/>
          <w:color w:val="000000"/>
          <w:sz w:val="28"/>
          <w:szCs w:val="28"/>
          <w:lang w:eastAsia="en-US"/>
        </w:rPr>
        <w:tab/>
      </w:r>
      <w:r w:rsidR="006533CE" w:rsidRPr="001D7CF8">
        <w:rPr>
          <w:rFonts w:eastAsia="Calibri"/>
          <w:color w:val="000000"/>
          <w:sz w:val="28"/>
          <w:szCs w:val="28"/>
          <w:lang w:eastAsia="en-US"/>
        </w:rPr>
        <w:tab/>
      </w:r>
      <w:r w:rsidR="006533CE" w:rsidRPr="001D7CF8">
        <w:rPr>
          <w:rFonts w:eastAsia="Calibri"/>
          <w:color w:val="000000"/>
          <w:sz w:val="28"/>
          <w:szCs w:val="28"/>
          <w:lang w:eastAsia="en-US"/>
        </w:rPr>
        <w:tab/>
      </w:r>
    </w:p>
    <w:p w:rsidR="00F36392" w:rsidRDefault="00F36392" w:rsidP="00CD7BF1">
      <w:pPr>
        <w:snapToGrid w:val="0"/>
        <w:jc w:val="both"/>
        <w:rPr>
          <w:bCs/>
          <w:color w:val="000000"/>
          <w:sz w:val="28"/>
          <w:szCs w:val="28"/>
          <w:u w:val="single"/>
        </w:rPr>
      </w:pPr>
    </w:p>
    <w:p w:rsidR="00EE42BA" w:rsidRPr="008B06DF" w:rsidRDefault="00A453A2" w:rsidP="00CD7BF1">
      <w:pPr>
        <w:snapToGrid w:val="0"/>
        <w:jc w:val="both"/>
        <w:rPr>
          <w:bCs/>
          <w:color w:val="000000"/>
          <w:sz w:val="28"/>
          <w:szCs w:val="28"/>
          <w:u w:val="single"/>
        </w:rPr>
      </w:pPr>
      <w:r w:rsidRPr="0049625F">
        <w:rPr>
          <w:bCs/>
          <w:color w:val="000000"/>
          <w:sz w:val="28"/>
          <w:szCs w:val="28"/>
        </w:rPr>
        <w:t>Установлен</w:t>
      </w:r>
      <w:r w:rsidR="001200C0" w:rsidRPr="0049625F">
        <w:rPr>
          <w:bCs/>
          <w:color w:val="000000"/>
          <w:sz w:val="28"/>
          <w:szCs w:val="28"/>
        </w:rPr>
        <w:t xml:space="preserve"> видеорегистратор 16-</w:t>
      </w:r>
      <w:r w:rsidR="00BA081A" w:rsidRPr="0049625F">
        <w:rPr>
          <w:bCs/>
          <w:color w:val="0D0D0D" w:themeColor="text1" w:themeTint="F2"/>
          <w:sz w:val="28"/>
          <w:szCs w:val="28"/>
        </w:rPr>
        <w:t xml:space="preserve">ти </w:t>
      </w:r>
      <w:r w:rsidR="00E3745F" w:rsidRPr="0049625F">
        <w:rPr>
          <w:bCs/>
          <w:color w:val="0D0D0D" w:themeColor="text1" w:themeTint="F2"/>
          <w:sz w:val="28"/>
          <w:szCs w:val="28"/>
        </w:rPr>
        <w:t>канальный</w:t>
      </w:r>
      <w:r w:rsidR="00BA081A" w:rsidRPr="0049625F">
        <w:rPr>
          <w:bCs/>
          <w:color w:val="0D0D0D" w:themeColor="text1" w:themeTint="F2"/>
          <w:sz w:val="28"/>
          <w:szCs w:val="28"/>
          <w:lang w:val="en-US"/>
        </w:rPr>
        <w:t>CMD</w:t>
      </w:r>
      <w:r w:rsidR="00506561" w:rsidRPr="0049625F">
        <w:rPr>
          <w:bCs/>
          <w:color w:val="0D0D0D" w:themeColor="text1" w:themeTint="F2"/>
          <w:sz w:val="28"/>
          <w:szCs w:val="28"/>
        </w:rPr>
        <w:t>–</w:t>
      </w:r>
      <w:r w:rsidR="00506561" w:rsidRPr="0049625F">
        <w:rPr>
          <w:bCs/>
          <w:color w:val="0D0D0D" w:themeColor="text1" w:themeTint="F2"/>
          <w:sz w:val="28"/>
          <w:szCs w:val="28"/>
          <w:lang w:val="en-US"/>
        </w:rPr>
        <w:t>DVR</w:t>
      </w:r>
      <w:r w:rsidR="00506561" w:rsidRPr="0049625F">
        <w:rPr>
          <w:bCs/>
          <w:color w:val="0D0D0D" w:themeColor="text1" w:themeTint="F2"/>
          <w:sz w:val="28"/>
          <w:szCs w:val="28"/>
        </w:rPr>
        <w:t>-</w:t>
      </w:r>
      <w:r w:rsidR="00506561" w:rsidRPr="0049625F">
        <w:rPr>
          <w:bCs/>
          <w:color w:val="0D0D0D" w:themeColor="text1" w:themeTint="F2"/>
          <w:sz w:val="28"/>
          <w:szCs w:val="28"/>
          <w:lang w:val="en-US"/>
        </w:rPr>
        <w:t>HD</w:t>
      </w:r>
      <w:r w:rsidR="00506561" w:rsidRPr="0049625F">
        <w:rPr>
          <w:bCs/>
          <w:color w:val="0D0D0D" w:themeColor="text1" w:themeTint="F2"/>
          <w:sz w:val="28"/>
          <w:szCs w:val="28"/>
        </w:rPr>
        <w:t>2216</w:t>
      </w:r>
      <w:r w:rsidR="00CD2256" w:rsidRPr="0049625F">
        <w:rPr>
          <w:bCs/>
          <w:color w:val="000000"/>
          <w:sz w:val="28"/>
          <w:szCs w:val="28"/>
        </w:rPr>
        <w:t xml:space="preserve">воспроизведение </w:t>
      </w:r>
      <w:r w:rsidR="00EE42BA" w:rsidRPr="0049625F">
        <w:rPr>
          <w:bCs/>
          <w:color w:val="000000"/>
          <w:sz w:val="28"/>
          <w:szCs w:val="28"/>
        </w:rPr>
        <w:t>каналов о</w:t>
      </w:r>
      <w:r w:rsidR="00CD7BF1" w:rsidRPr="0049625F">
        <w:rPr>
          <w:bCs/>
          <w:color w:val="000000"/>
          <w:sz w:val="28"/>
          <w:szCs w:val="28"/>
        </w:rPr>
        <w:t xml:space="preserve">дновременно с архивированием и </w:t>
      </w:r>
      <w:r w:rsidR="00EE42BA" w:rsidRPr="0049625F">
        <w:rPr>
          <w:bCs/>
          <w:color w:val="000000"/>
          <w:sz w:val="28"/>
          <w:szCs w:val="28"/>
        </w:rPr>
        <w:t>хранением</w:t>
      </w:r>
      <w:r w:rsidR="00EE42BA" w:rsidRPr="008B06DF">
        <w:rPr>
          <w:bCs/>
          <w:color w:val="000000"/>
          <w:sz w:val="28"/>
          <w:szCs w:val="28"/>
          <w:u w:val="single"/>
        </w:rPr>
        <w:t xml:space="preserve"> информации сроко</w:t>
      </w:r>
      <w:r w:rsidR="006E2178" w:rsidRPr="008B06DF">
        <w:rPr>
          <w:bCs/>
          <w:color w:val="000000"/>
          <w:sz w:val="28"/>
          <w:szCs w:val="28"/>
          <w:u w:val="single"/>
        </w:rPr>
        <w:t>м не менее 30</w:t>
      </w:r>
      <w:r w:rsidR="00DF470F" w:rsidRPr="008B06DF">
        <w:rPr>
          <w:bCs/>
          <w:color w:val="000000"/>
          <w:sz w:val="28"/>
          <w:szCs w:val="28"/>
          <w:u w:val="single"/>
        </w:rPr>
        <w:t>суток.</w:t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</w:p>
    <w:p w:rsidR="000350B3" w:rsidRDefault="000350B3" w:rsidP="0049625F">
      <w:pPr>
        <w:tabs>
          <w:tab w:val="left" w:pos="993"/>
        </w:tabs>
        <w:jc w:val="center"/>
        <w:rPr>
          <w:color w:val="000000"/>
          <w:sz w:val="28"/>
          <w:szCs w:val="28"/>
          <w:vertAlign w:val="superscript"/>
        </w:rPr>
      </w:pPr>
      <w:r w:rsidRPr="008B06DF">
        <w:rPr>
          <w:color w:val="000000"/>
          <w:sz w:val="28"/>
          <w:szCs w:val="28"/>
          <w:vertAlign w:val="superscript"/>
        </w:rPr>
        <w:t>(наличие, марка, количество)</w:t>
      </w:r>
    </w:p>
    <w:p w:rsidR="0049625F" w:rsidRPr="008B06DF" w:rsidRDefault="0049625F" w:rsidP="0049625F">
      <w:pPr>
        <w:tabs>
          <w:tab w:val="left" w:pos="993"/>
        </w:tabs>
        <w:jc w:val="center"/>
        <w:rPr>
          <w:color w:val="000000"/>
          <w:sz w:val="28"/>
          <w:szCs w:val="28"/>
          <w:vertAlign w:val="superscript"/>
        </w:rPr>
      </w:pPr>
    </w:p>
    <w:p w:rsidR="00925113" w:rsidRPr="008B06DF" w:rsidRDefault="00A453A2" w:rsidP="00F36392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vertAlign w:val="superscript"/>
        </w:rPr>
      </w:pPr>
      <w:r w:rsidRPr="008B06DF">
        <w:rPr>
          <w:b/>
          <w:color w:val="000000"/>
          <w:sz w:val="28"/>
          <w:szCs w:val="28"/>
        </w:rPr>
        <w:t>е)</w:t>
      </w:r>
      <w:r w:rsidRPr="0049625F">
        <w:rPr>
          <w:color w:val="000000"/>
          <w:sz w:val="28"/>
          <w:szCs w:val="28"/>
        </w:rPr>
        <w:t>системы</w:t>
      </w:r>
      <w:r w:rsidR="00925113" w:rsidRPr="0049625F">
        <w:rPr>
          <w:color w:val="000000"/>
          <w:sz w:val="28"/>
          <w:szCs w:val="28"/>
        </w:rPr>
        <w:t xml:space="preserve"> охранного освещения</w:t>
      </w:r>
      <w:r w:rsidR="008248F6" w:rsidRPr="0049625F">
        <w:rPr>
          <w:color w:val="000000"/>
          <w:sz w:val="28"/>
          <w:szCs w:val="28"/>
        </w:rPr>
        <w:t>:</w:t>
      </w:r>
      <w:r w:rsidR="008248F6" w:rsidRPr="0049625F">
        <w:rPr>
          <w:bCs/>
          <w:color w:val="000000"/>
          <w:sz w:val="28"/>
          <w:szCs w:val="28"/>
        </w:rPr>
        <w:t>о</w:t>
      </w:r>
      <w:r w:rsidR="00672302" w:rsidRPr="0049625F">
        <w:rPr>
          <w:bCs/>
          <w:color w:val="000000"/>
          <w:sz w:val="28"/>
          <w:szCs w:val="28"/>
        </w:rPr>
        <w:t>свещение о</w:t>
      </w:r>
      <w:r w:rsidR="0077509F" w:rsidRPr="0049625F">
        <w:rPr>
          <w:bCs/>
          <w:color w:val="000000"/>
          <w:sz w:val="28"/>
          <w:szCs w:val="28"/>
        </w:rPr>
        <w:t xml:space="preserve">существляется при помощи </w:t>
      </w:r>
      <w:r w:rsidR="00A05E97" w:rsidRPr="0049625F">
        <w:rPr>
          <w:bCs/>
          <w:color w:val="000000"/>
          <w:sz w:val="28"/>
          <w:szCs w:val="28"/>
        </w:rPr>
        <w:t>светильников</w:t>
      </w:r>
      <w:r w:rsidR="00672302" w:rsidRPr="0049625F">
        <w:rPr>
          <w:bCs/>
          <w:color w:val="000000"/>
          <w:sz w:val="28"/>
          <w:szCs w:val="28"/>
        </w:rPr>
        <w:t>, расположенных на крыше зда</w:t>
      </w:r>
      <w:r w:rsidR="00A05E97" w:rsidRPr="0049625F">
        <w:rPr>
          <w:bCs/>
          <w:color w:val="000000"/>
          <w:sz w:val="28"/>
          <w:szCs w:val="28"/>
        </w:rPr>
        <w:t>ний (12</w:t>
      </w:r>
      <w:r w:rsidR="00672302" w:rsidRPr="0049625F">
        <w:rPr>
          <w:bCs/>
          <w:color w:val="000000"/>
          <w:sz w:val="28"/>
          <w:szCs w:val="28"/>
        </w:rPr>
        <w:t xml:space="preserve"> шт.), «слепых зон» не</w:t>
      </w:r>
      <w:r w:rsidR="00672302" w:rsidRPr="008B06DF">
        <w:rPr>
          <w:bCs/>
          <w:color w:val="000000"/>
          <w:sz w:val="28"/>
          <w:szCs w:val="28"/>
          <w:u w:val="single"/>
        </w:rPr>
        <w:t xml:space="preserve"> имеется.</w:t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49625F">
        <w:rPr>
          <w:bCs/>
          <w:color w:val="000000"/>
          <w:sz w:val="28"/>
          <w:szCs w:val="28"/>
          <w:u w:val="single"/>
        </w:rPr>
        <w:tab/>
      </w:r>
      <w:r w:rsidR="00CD7BF1" w:rsidRPr="008B06DF">
        <w:rPr>
          <w:color w:val="000000"/>
          <w:sz w:val="28"/>
          <w:szCs w:val="28"/>
        </w:rPr>
        <w:tab/>
      </w:r>
      <w:r w:rsidR="00925113" w:rsidRPr="008B06DF">
        <w:rPr>
          <w:color w:val="000000"/>
          <w:sz w:val="28"/>
          <w:szCs w:val="28"/>
          <w:vertAlign w:val="superscript"/>
        </w:rPr>
        <w:t>(наличие, марка, количество)</w:t>
      </w:r>
    </w:p>
    <w:p w:rsidR="000B4D2D" w:rsidRPr="008B06DF" w:rsidRDefault="000B4D2D" w:rsidP="00925113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vertAlign w:val="superscript"/>
        </w:rPr>
      </w:pPr>
    </w:p>
    <w:p w:rsidR="00925113" w:rsidRPr="008B06DF" w:rsidRDefault="00925113" w:rsidP="0049625F">
      <w:pPr>
        <w:pStyle w:val="pj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Меры по физической защите объекта (территории)</w:t>
      </w:r>
    </w:p>
    <w:p w:rsidR="008248F6" w:rsidRPr="008B06DF" w:rsidRDefault="008248F6" w:rsidP="008248F6">
      <w:pPr>
        <w:pStyle w:val="pj"/>
        <w:shd w:val="clear" w:color="auto" w:fill="FFFFFF"/>
        <w:spacing w:before="0" w:beforeAutospacing="0" w:after="0" w:afterAutospacing="0"/>
        <w:ind w:left="360"/>
        <w:jc w:val="both"/>
        <w:textAlignment w:val="baseline"/>
        <w:rPr>
          <w:b/>
          <w:color w:val="000000"/>
          <w:sz w:val="28"/>
          <w:szCs w:val="28"/>
        </w:rPr>
      </w:pPr>
    </w:p>
    <w:p w:rsidR="00925113" w:rsidRPr="008B06DF" w:rsidRDefault="00925113" w:rsidP="00925113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а)</w:t>
      </w:r>
      <w:r w:rsidRPr="008B06DF">
        <w:rPr>
          <w:color w:val="000000"/>
          <w:sz w:val="28"/>
          <w:szCs w:val="28"/>
        </w:rPr>
        <w:t xml:space="preserve"> количество контрольно-пропускных пунктов (для прохода людей ипроезда тр</w:t>
      </w:r>
      <w:r w:rsidR="000B4D2D" w:rsidRPr="008B06DF">
        <w:rPr>
          <w:color w:val="000000"/>
          <w:sz w:val="28"/>
          <w:szCs w:val="28"/>
        </w:rPr>
        <w:t xml:space="preserve">анспортных </w:t>
      </w:r>
      <w:r w:rsidR="00940F67" w:rsidRPr="008B06DF">
        <w:rPr>
          <w:color w:val="000000"/>
          <w:sz w:val="28"/>
          <w:szCs w:val="28"/>
        </w:rPr>
        <w:t>средств</w:t>
      </w:r>
      <w:r w:rsidR="00CD7BF1" w:rsidRPr="008B06DF">
        <w:rPr>
          <w:color w:val="000000"/>
          <w:sz w:val="28"/>
          <w:szCs w:val="28"/>
        </w:rPr>
        <w:t>)</w:t>
      </w:r>
      <w:r w:rsidR="008C73BA" w:rsidRPr="008B06DF">
        <w:rPr>
          <w:color w:val="000000"/>
          <w:sz w:val="28"/>
          <w:szCs w:val="28"/>
        </w:rPr>
        <w:t>:</w:t>
      </w:r>
      <w:r w:rsidR="00CD7BF1" w:rsidRPr="008B06DF">
        <w:rPr>
          <w:color w:val="000000"/>
          <w:sz w:val="28"/>
          <w:szCs w:val="28"/>
          <w:u w:val="single"/>
        </w:rPr>
        <w:t>1</w:t>
      </w:r>
      <w:r w:rsidR="008C73BA" w:rsidRPr="008B06DF">
        <w:rPr>
          <w:color w:val="000000"/>
          <w:sz w:val="28"/>
          <w:szCs w:val="28"/>
          <w:u w:val="single"/>
        </w:rPr>
        <w:t xml:space="preserve"> – </w:t>
      </w:r>
      <w:r w:rsidR="00E3745F" w:rsidRPr="008B06DF">
        <w:rPr>
          <w:color w:val="000000"/>
          <w:sz w:val="28"/>
          <w:szCs w:val="28"/>
          <w:u w:val="single"/>
        </w:rPr>
        <w:t>центральный вход в детский сад.</w:t>
      </w:r>
      <w:r w:rsidR="00DF470F" w:rsidRPr="008B06DF">
        <w:rPr>
          <w:color w:val="000000"/>
          <w:sz w:val="28"/>
          <w:szCs w:val="28"/>
          <w:u w:val="single"/>
        </w:rPr>
        <w:tab/>
      </w:r>
      <w:r w:rsidR="0049625F">
        <w:rPr>
          <w:color w:val="000000"/>
          <w:sz w:val="28"/>
          <w:szCs w:val="28"/>
          <w:u w:val="single"/>
        </w:rPr>
        <w:tab/>
      </w:r>
      <w:r w:rsidR="0049625F">
        <w:rPr>
          <w:color w:val="000000"/>
          <w:sz w:val="28"/>
          <w:szCs w:val="28"/>
          <w:u w:val="single"/>
        </w:rPr>
        <w:tab/>
      </w:r>
      <w:r w:rsidR="0049625F">
        <w:rPr>
          <w:color w:val="000000"/>
          <w:sz w:val="28"/>
          <w:szCs w:val="28"/>
          <w:u w:val="single"/>
        </w:rPr>
        <w:tab/>
      </w:r>
    </w:p>
    <w:p w:rsidR="0049625F" w:rsidRDefault="0049625F" w:rsidP="008C73BA">
      <w:pPr>
        <w:tabs>
          <w:tab w:val="left" w:pos="993"/>
        </w:tabs>
        <w:jc w:val="both"/>
        <w:rPr>
          <w:b/>
          <w:color w:val="000000"/>
          <w:sz w:val="28"/>
          <w:szCs w:val="28"/>
        </w:rPr>
      </w:pPr>
    </w:p>
    <w:p w:rsidR="00952A3D" w:rsidRDefault="00925113" w:rsidP="0049625F">
      <w:pPr>
        <w:tabs>
          <w:tab w:val="left" w:pos="993"/>
        </w:tabs>
        <w:jc w:val="both"/>
        <w:rPr>
          <w:color w:val="000000"/>
          <w:sz w:val="28"/>
          <w:szCs w:val="28"/>
          <w:u w:val="single"/>
        </w:rPr>
      </w:pPr>
      <w:r w:rsidRPr="008B06DF">
        <w:rPr>
          <w:b/>
          <w:color w:val="000000"/>
          <w:sz w:val="28"/>
          <w:szCs w:val="28"/>
        </w:rPr>
        <w:t>б)</w:t>
      </w:r>
      <w:r w:rsidRPr="008B06DF">
        <w:rPr>
          <w:color w:val="000000"/>
          <w:sz w:val="28"/>
          <w:szCs w:val="28"/>
        </w:rPr>
        <w:t xml:space="preserve"> количество эвакуационных выходов (для выхода людей и выездатран</w:t>
      </w:r>
      <w:r w:rsidR="0040025B" w:rsidRPr="008B06DF">
        <w:rPr>
          <w:color w:val="000000"/>
          <w:sz w:val="28"/>
          <w:szCs w:val="28"/>
        </w:rPr>
        <w:t>спортных</w:t>
      </w:r>
      <w:r w:rsidR="0049625F">
        <w:rPr>
          <w:color w:val="000000"/>
          <w:sz w:val="28"/>
          <w:szCs w:val="28"/>
        </w:rPr>
        <w:t xml:space="preserve">средств). </w:t>
      </w:r>
      <w:r w:rsidR="002D51C3" w:rsidRPr="0049625F">
        <w:rPr>
          <w:color w:val="000000"/>
          <w:sz w:val="28"/>
          <w:szCs w:val="28"/>
        </w:rPr>
        <w:t xml:space="preserve"> Центральный вход – выход тамбу</w:t>
      </w:r>
      <w:r w:rsidR="00142D10" w:rsidRPr="0049625F">
        <w:rPr>
          <w:color w:val="000000"/>
          <w:sz w:val="28"/>
          <w:szCs w:val="28"/>
        </w:rPr>
        <w:t>рного типа ,</w:t>
      </w:r>
      <w:r w:rsidR="002D51C3" w:rsidRPr="0049625F">
        <w:rPr>
          <w:color w:val="000000"/>
          <w:sz w:val="28"/>
          <w:szCs w:val="28"/>
        </w:rPr>
        <w:t xml:space="preserve">  2 основных выхода, 8</w:t>
      </w:r>
      <w:r w:rsidR="002D51C3" w:rsidRPr="008B06DF">
        <w:rPr>
          <w:color w:val="000000"/>
          <w:sz w:val="28"/>
          <w:szCs w:val="28"/>
          <w:u w:val="single"/>
        </w:rPr>
        <w:t xml:space="preserve"> запасных выходов с первого этажа и 6 запасных выходов со второго этажа.</w:t>
      </w:r>
      <w:r w:rsidR="0049625F">
        <w:rPr>
          <w:color w:val="000000"/>
          <w:sz w:val="28"/>
          <w:szCs w:val="28"/>
          <w:u w:val="single"/>
        </w:rPr>
        <w:tab/>
      </w:r>
      <w:r w:rsidR="0049625F">
        <w:rPr>
          <w:color w:val="000000"/>
          <w:sz w:val="28"/>
          <w:szCs w:val="28"/>
          <w:u w:val="single"/>
        </w:rPr>
        <w:tab/>
      </w:r>
    </w:p>
    <w:p w:rsidR="0049625F" w:rsidRDefault="0049625F" w:rsidP="00952A3D">
      <w:pPr>
        <w:tabs>
          <w:tab w:val="left" w:pos="993"/>
        </w:tabs>
        <w:jc w:val="both"/>
        <w:rPr>
          <w:b/>
          <w:color w:val="000000"/>
          <w:sz w:val="28"/>
          <w:szCs w:val="28"/>
        </w:rPr>
      </w:pPr>
    </w:p>
    <w:p w:rsidR="002D51C3" w:rsidRPr="00B2259B" w:rsidRDefault="00925113" w:rsidP="00952A3D">
      <w:pPr>
        <w:tabs>
          <w:tab w:val="left" w:pos="993"/>
        </w:tabs>
        <w:jc w:val="both"/>
        <w:rPr>
          <w:color w:val="000000"/>
          <w:sz w:val="28"/>
          <w:szCs w:val="28"/>
          <w:u w:val="single"/>
        </w:rPr>
      </w:pPr>
      <w:r w:rsidRPr="00B2259B">
        <w:rPr>
          <w:b/>
          <w:color w:val="000000"/>
          <w:sz w:val="28"/>
          <w:szCs w:val="28"/>
          <w:u w:val="single"/>
        </w:rPr>
        <w:t>в)</w:t>
      </w:r>
      <w:r w:rsidR="002171F5" w:rsidRPr="00B2259B">
        <w:rPr>
          <w:color w:val="000000"/>
          <w:sz w:val="28"/>
          <w:szCs w:val="28"/>
          <w:u w:val="single"/>
        </w:rPr>
        <w:t xml:space="preserve">наличие на объекте (территории) электронной системы пропуска: </w:t>
      </w:r>
      <w:r w:rsidR="002D51C3" w:rsidRPr="00B2259B">
        <w:rPr>
          <w:color w:val="000000"/>
          <w:sz w:val="28"/>
          <w:szCs w:val="28"/>
          <w:u w:val="single"/>
        </w:rPr>
        <w:t>не имеется</w:t>
      </w:r>
    </w:p>
    <w:p w:rsidR="001D7CF8" w:rsidRDefault="00B2259B" w:rsidP="001D7CF8">
      <w:pPr>
        <w:pStyle w:val="pj"/>
        <w:shd w:val="clear" w:color="auto" w:fill="FFFFFF"/>
        <w:tabs>
          <w:tab w:val="left" w:pos="3433"/>
          <w:tab w:val="center" w:pos="4818"/>
        </w:tabs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  <w:vertAlign w:val="superscript"/>
        </w:rPr>
      </w:pPr>
      <w:r>
        <w:rPr>
          <w:color w:val="000000"/>
          <w:sz w:val="28"/>
          <w:szCs w:val="28"/>
          <w:vertAlign w:val="superscript"/>
        </w:rPr>
        <w:t xml:space="preserve">(тип </w:t>
      </w:r>
      <w:r w:rsidR="00925113" w:rsidRPr="008B06DF">
        <w:rPr>
          <w:color w:val="000000"/>
          <w:sz w:val="28"/>
          <w:szCs w:val="28"/>
          <w:vertAlign w:val="superscript"/>
        </w:rPr>
        <w:t>установленного оборудования)</w:t>
      </w:r>
    </w:p>
    <w:p w:rsidR="001D7CF8" w:rsidRDefault="001D7CF8" w:rsidP="001D7CF8">
      <w:pPr>
        <w:pStyle w:val="pj"/>
        <w:shd w:val="clear" w:color="auto" w:fill="FFFFFF"/>
        <w:tabs>
          <w:tab w:val="left" w:pos="3433"/>
          <w:tab w:val="center" w:pos="4818"/>
        </w:tabs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  <w:vertAlign w:val="superscript"/>
        </w:rPr>
      </w:pPr>
    </w:p>
    <w:p w:rsidR="00925113" w:rsidRPr="001200C0" w:rsidRDefault="00925113" w:rsidP="0049625F">
      <w:pPr>
        <w:pStyle w:val="pj"/>
        <w:shd w:val="clear" w:color="auto" w:fill="FFFFFF"/>
        <w:tabs>
          <w:tab w:val="left" w:pos="3433"/>
          <w:tab w:val="center" w:pos="4818"/>
        </w:tabs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vertAlign w:val="superscript"/>
        </w:rPr>
      </w:pPr>
      <w:r w:rsidRPr="008B06DF">
        <w:rPr>
          <w:b/>
          <w:color w:val="000000"/>
          <w:sz w:val="28"/>
          <w:szCs w:val="28"/>
        </w:rPr>
        <w:t>г)</w:t>
      </w:r>
      <w:r w:rsidRPr="008B06DF">
        <w:rPr>
          <w:color w:val="000000"/>
          <w:sz w:val="28"/>
          <w:szCs w:val="28"/>
        </w:rPr>
        <w:t>укомплектованность личным составом нештатных аварийно-спасательныхформирований (по видам подразделен</w:t>
      </w:r>
      <w:r w:rsidR="0040025B" w:rsidRPr="008B06DF">
        <w:rPr>
          <w:color w:val="000000"/>
          <w:sz w:val="28"/>
          <w:szCs w:val="28"/>
        </w:rPr>
        <w:t>ий)</w:t>
      </w:r>
      <w:r w:rsidR="002171F5" w:rsidRPr="008B06DF">
        <w:rPr>
          <w:color w:val="000000"/>
          <w:sz w:val="28"/>
          <w:szCs w:val="28"/>
        </w:rPr>
        <w:t>:</w:t>
      </w:r>
      <w:r w:rsidR="001200C0" w:rsidRPr="001200C0">
        <w:rPr>
          <w:color w:val="000000"/>
          <w:sz w:val="28"/>
          <w:szCs w:val="28"/>
          <w:u w:val="single"/>
        </w:rPr>
        <w:t xml:space="preserve">7 </w:t>
      </w:r>
      <w:r w:rsidR="001200C0">
        <w:rPr>
          <w:color w:val="000000"/>
          <w:sz w:val="28"/>
          <w:szCs w:val="28"/>
          <w:u w:val="single"/>
        </w:rPr>
        <w:t>чел.</w:t>
      </w:r>
      <w:r w:rsidR="00142D10">
        <w:rPr>
          <w:color w:val="000000"/>
          <w:sz w:val="28"/>
          <w:szCs w:val="28"/>
          <w:u w:val="single"/>
        </w:rPr>
        <w:t>(</w:t>
      </w:r>
      <w:r w:rsidR="001200C0">
        <w:rPr>
          <w:color w:val="000000"/>
          <w:sz w:val="28"/>
          <w:szCs w:val="28"/>
          <w:u w:val="single"/>
        </w:rPr>
        <w:t>4%</w:t>
      </w:r>
      <w:r w:rsidR="00142D10">
        <w:rPr>
          <w:color w:val="000000"/>
          <w:sz w:val="28"/>
          <w:szCs w:val="28"/>
          <w:u w:val="single"/>
        </w:rPr>
        <w:t>)</w:t>
      </w:r>
      <w:r w:rsidR="0049625F">
        <w:rPr>
          <w:color w:val="000000"/>
          <w:sz w:val="28"/>
          <w:szCs w:val="28"/>
          <w:u w:val="single"/>
        </w:rPr>
        <w:tab/>
      </w:r>
      <w:r w:rsidR="0049625F">
        <w:rPr>
          <w:color w:val="000000"/>
          <w:sz w:val="28"/>
          <w:szCs w:val="28"/>
          <w:u w:val="single"/>
        </w:rPr>
        <w:tab/>
      </w:r>
      <w:r w:rsidR="0049625F">
        <w:rPr>
          <w:color w:val="000000"/>
          <w:sz w:val="28"/>
          <w:szCs w:val="28"/>
          <w:u w:val="single"/>
        </w:rPr>
        <w:tab/>
      </w:r>
      <w:r w:rsidR="0049625F">
        <w:rPr>
          <w:color w:val="000000"/>
          <w:sz w:val="28"/>
          <w:szCs w:val="28"/>
          <w:u w:val="single"/>
        </w:rPr>
        <w:tab/>
      </w:r>
      <w:r w:rsidR="0049625F">
        <w:rPr>
          <w:color w:val="000000"/>
          <w:sz w:val="28"/>
          <w:szCs w:val="28"/>
          <w:u w:val="single"/>
        </w:rPr>
        <w:tab/>
      </w:r>
    </w:p>
    <w:p w:rsidR="0040025B" w:rsidRDefault="00925113" w:rsidP="002171F5">
      <w:pPr>
        <w:pStyle w:val="pj"/>
        <w:shd w:val="clear" w:color="auto" w:fill="FFFFFF"/>
        <w:spacing w:before="0" w:beforeAutospacing="0" w:after="0" w:afterAutospacing="0"/>
        <w:ind w:left="4248"/>
        <w:jc w:val="center"/>
        <w:textAlignment w:val="baseline"/>
        <w:rPr>
          <w:color w:val="000000"/>
          <w:sz w:val="28"/>
          <w:szCs w:val="28"/>
          <w:vertAlign w:val="superscript"/>
        </w:rPr>
      </w:pPr>
      <w:r w:rsidRPr="008B06DF">
        <w:rPr>
          <w:color w:val="000000"/>
          <w:sz w:val="28"/>
          <w:szCs w:val="28"/>
          <w:vertAlign w:val="superscript"/>
        </w:rPr>
        <w:t>(человек, процентов)</w:t>
      </w:r>
    </w:p>
    <w:p w:rsidR="0049625F" w:rsidRDefault="0049625F" w:rsidP="002171F5">
      <w:pPr>
        <w:pStyle w:val="pj"/>
        <w:shd w:val="clear" w:color="auto" w:fill="FFFFFF"/>
        <w:spacing w:before="0" w:beforeAutospacing="0" w:after="0" w:afterAutospacing="0"/>
        <w:ind w:left="4248"/>
        <w:jc w:val="center"/>
        <w:textAlignment w:val="baseline"/>
        <w:rPr>
          <w:color w:val="000000"/>
          <w:sz w:val="28"/>
          <w:szCs w:val="28"/>
          <w:vertAlign w:val="superscript"/>
        </w:rPr>
      </w:pPr>
    </w:p>
    <w:p w:rsidR="001F7DE1" w:rsidRPr="008B06DF" w:rsidRDefault="001F7DE1" w:rsidP="002171F5">
      <w:pPr>
        <w:pStyle w:val="pj"/>
        <w:shd w:val="clear" w:color="auto" w:fill="FFFFFF"/>
        <w:spacing w:before="0" w:beforeAutospacing="0" w:after="0" w:afterAutospacing="0"/>
        <w:ind w:left="4248"/>
        <w:jc w:val="center"/>
        <w:textAlignment w:val="baseline"/>
        <w:rPr>
          <w:color w:val="000000"/>
          <w:sz w:val="28"/>
          <w:szCs w:val="28"/>
          <w:vertAlign w:val="superscript"/>
        </w:rPr>
      </w:pPr>
    </w:p>
    <w:p w:rsidR="00925113" w:rsidRPr="008B06DF" w:rsidRDefault="00925113" w:rsidP="0049625F">
      <w:pPr>
        <w:pStyle w:val="pj"/>
        <w:shd w:val="clear" w:color="auto" w:fill="FFFFFF"/>
        <w:spacing w:before="0" w:beforeAutospacing="0" w:after="0" w:afterAutospacing="0"/>
        <w:ind w:left="36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lastRenderedPageBreak/>
        <w:t>3. Меры по пожарной безопасности объекта (территории)</w:t>
      </w:r>
    </w:p>
    <w:p w:rsidR="0040025B" w:rsidRPr="008B06DF" w:rsidRDefault="0040025B" w:rsidP="00925113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z w:val="28"/>
          <w:szCs w:val="28"/>
        </w:rPr>
      </w:pPr>
    </w:p>
    <w:p w:rsidR="00925113" w:rsidRPr="008B06DF" w:rsidRDefault="00925113" w:rsidP="001C6D71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t>а)</w:t>
      </w:r>
      <w:r w:rsidRPr="008B06DF">
        <w:rPr>
          <w:color w:val="000000"/>
          <w:sz w:val="28"/>
          <w:szCs w:val="28"/>
        </w:rPr>
        <w:t xml:space="preserve"> документ, подтверждающий соответствие объекта (территории)установленным требованиям пожарной безопасности</w:t>
      </w:r>
      <w:r w:rsidR="002171F5" w:rsidRPr="008B06DF">
        <w:rPr>
          <w:color w:val="000000"/>
          <w:sz w:val="28"/>
          <w:szCs w:val="28"/>
        </w:rPr>
        <w:t>:</w:t>
      </w:r>
      <w:r w:rsidR="008C73BA" w:rsidRPr="00611953">
        <w:rPr>
          <w:color w:val="000000"/>
          <w:sz w:val="28"/>
          <w:szCs w:val="28"/>
        </w:rPr>
        <w:t>Декларация пожарной безопасности,</w:t>
      </w:r>
      <w:r w:rsidR="008C73BA" w:rsidRPr="008B06DF">
        <w:rPr>
          <w:color w:val="000000"/>
          <w:sz w:val="28"/>
          <w:szCs w:val="28"/>
          <w:u w:val="single"/>
        </w:rPr>
        <w:t xml:space="preserve"> регистрационный № </w:t>
      </w:r>
      <w:r w:rsidR="002D51C3" w:rsidRPr="008B06DF">
        <w:rPr>
          <w:color w:val="000000"/>
          <w:sz w:val="28"/>
          <w:szCs w:val="28"/>
          <w:u w:val="single"/>
        </w:rPr>
        <w:t>92435000-ТО-01</w:t>
      </w:r>
      <w:r w:rsidR="00142D10">
        <w:rPr>
          <w:color w:val="000000"/>
          <w:sz w:val="28"/>
          <w:szCs w:val="28"/>
          <w:u w:val="single"/>
        </w:rPr>
        <w:t xml:space="preserve">688 </w:t>
      </w:r>
      <w:r w:rsidR="002D51C3" w:rsidRPr="008B06DF">
        <w:rPr>
          <w:color w:val="000000"/>
          <w:sz w:val="28"/>
          <w:szCs w:val="28"/>
          <w:u w:val="single"/>
        </w:rPr>
        <w:t xml:space="preserve">от </w:t>
      </w:r>
      <w:r w:rsidR="00142D10">
        <w:rPr>
          <w:color w:val="000000"/>
          <w:sz w:val="28"/>
          <w:szCs w:val="28"/>
          <w:u w:val="single"/>
        </w:rPr>
        <w:t>12.04.2019г.</w:t>
      </w:r>
      <w:r w:rsidR="001C6D71">
        <w:rPr>
          <w:color w:val="000000"/>
          <w:sz w:val="28"/>
          <w:szCs w:val="28"/>
          <w:u w:val="single"/>
        </w:rPr>
        <w:tab/>
      </w:r>
      <w:r w:rsidR="001C6D71">
        <w:rPr>
          <w:color w:val="000000"/>
          <w:sz w:val="28"/>
          <w:szCs w:val="28"/>
          <w:u w:val="single"/>
        </w:rPr>
        <w:tab/>
      </w:r>
      <w:r w:rsidR="001C6D71">
        <w:rPr>
          <w:color w:val="000000"/>
          <w:sz w:val="28"/>
          <w:szCs w:val="28"/>
          <w:u w:val="single"/>
        </w:rPr>
        <w:tab/>
      </w:r>
      <w:r w:rsidR="001C6D71">
        <w:rPr>
          <w:color w:val="000000"/>
          <w:sz w:val="28"/>
          <w:szCs w:val="28"/>
          <w:u w:val="single"/>
        </w:rPr>
        <w:tab/>
      </w:r>
      <w:r w:rsidR="001C6D71">
        <w:rPr>
          <w:color w:val="000000"/>
          <w:sz w:val="28"/>
          <w:szCs w:val="28"/>
          <w:u w:val="single"/>
        </w:rPr>
        <w:tab/>
      </w:r>
    </w:p>
    <w:p w:rsidR="001C6D71" w:rsidRPr="008B06DF" w:rsidRDefault="00925113" w:rsidP="001C6D71">
      <w:pPr>
        <w:pStyle w:val="pj"/>
        <w:shd w:val="clear" w:color="auto" w:fill="FFFFFF"/>
        <w:spacing w:before="0" w:beforeAutospacing="0" w:after="0" w:afterAutospacing="0"/>
        <w:ind w:left="708" w:firstLine="708"/>
        <w:jc w:val="center"/>
        <w:textAlignment w:val="baseline"/>
        <w:rPr>
          <w:color w:val="000000"/>
          <w:sz w:val="28"/>
          <w:szCs w:val="28"/>
          <w:vertAlign w:val="superscript"/>
        </w:rPr>
      </w:pPr>
      <w:r w:rsidRPr="008B06DF">
        <w:rPr>
          <w:color w:val="000000"/>
          <w:sz w:val="28"/>
          <w:szCs w:val="28"/>
          <w:vertAlign w:val="superscript"/>
        </w:rPr>
        <w:t>(реквизиты, дата выдачи)</w:t>
      </w:r>
    </w:p>
    <w:p w:rsidR="00925113" w:rsidRPr="008B06DF" w:rsidRDefault="00470AA2" w:rsidP="001C6D71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б</w:t>
      </w:r>
      <w:r w:rsidR="00925113" w:rsidRPr="008B06DF">
        <w:rPr>
          <w:b/>
          <w:color w:val="000000"/>
          <w:sz w:val="28"/>
          <w:szCs w:val="28"/>
        </w:rPr>
        <w:t>)</w:t>
      </w:r>
      <w:r w:rsidR="002171F5" w:rsidRPr="008B06DF">
        <w:rPr>
          <w:color w:val="000000"/>
          <w:sz w:val="28"/>
          <w:szCs w:val="28"/>
        </w:rPr>
        <w:t>наличие системы внутреннего противопожарного водопровода</w:t>
      </w:r>
      <w:r w:rsidR="000A4C22" w:rsidRPr="008B06DF">
        <w:rPr>
          <w:color w:val="000000"/>
          <w:sz w:val="28"/>
          <w:szCs w:val="28"/>
        </w:rPr>
        <w:t>:</w:t>
      </w:r>
      <w:r w:rsidR="001200C0" w:rsidRPr="001C6D71">
        <w:rPr>
          <w:color w:val="000000"/>
          <w:sz w:val="28"/>
          <w:szCs w:val="28"/>
        </w:rPr>
        <w:t>Внутренние сети водопровода проектированы из стальных водогазопроводныхоцинковых труб ГОСТ 3262-75. В здании имеется 9 внутренних противопожарных водопроводов: на первом этаже 4 ПК диаметром 50мм.</w:t>
      </w:r>
      <w:r w:rsidR="00AC5D1F" w:rsidRPr="001C6D71">
        <w:rPr>
          <w:color w:val="000000"/>
          <w:sz w:val="28"/>
          <w:szCs w:val="28"/>
        </w:rPr>
        <w:t>,на втором этаже 5 ПК диаметром 50мм. Число струй и минимальный расход воды на внутреннее пожаротушение соответствует 1 струя на 2,5л/с (п.4.1.4.СП 10.13130.2009). Наименьшая высота и радиус действия компактной части пожарной струи приняты не менее 6 м.Пожарные краны оборудованы комплектующими рукавами и стволами  (п.4.1.8.СП 10.13130.2009). Время работы пожарных кранов -3 часа(п.4.1.10.СП 10.13130.2009). Пожарные краны установлены в коридорах, их располо</w:t>
      </w:r>
      <w:r w:rsidR="00850783" w:rsidRPr="001C6D71">
        <w:rPr>
          <w:color w:val="000000"/>
          <w:sz w:val="28"/>
          <w:szCs w:val="28"/>
        </w:rPr>
        <w:t xml:space="preserve">жение не мешает эвакуации людей, </w:t>
      </w:r>
      <w:r w:rsidR="00AC5D1F" w:rsidRPr="001C6D71">
        <w:rPr>
          <w:color w:val="000000"/>
          <w:sz w:val="28"/>
          <w:szCs w:val="28"/>
        </w:rPr>
        <w:t xml:space="preserve">(п.4.1.16. СП 10.13130.2009) находятся на высоте 1,4 м.от пола и размещены  в шкафчиках ( </w:t>
      </w:r>
      <w:r w:rsidR="00D07CC5" w:rsidRPr="001C6D71">
        <w:rPr>
          <w:color w:val="000000"/>
          <w:sz w:val="28"/>
          <w:szCs w:val="28"/>
        </w:rPr>
        <w:t>п.4.1.13.СП 10.13130.2009). Каждый пожарный кран снабжен пожарным рукавом одинаковым</w:t>
      </w:r>
      <w:r w:rsidR="00D07CC5">
        <w:rPr>
          <w:color w:val="000000"/>
          <w:sz w:val="28"/>
          <w:szCs w:val="28"/>
          <w:u w:val="single"/>
        </w:rPr>
        <w:t xml:space="preserve">  с ним диаметром длиной 20м и пожарным стволом (4.1.14.СП 10.13130.2009)</w:t>
      </w:r>
      <w:r w:rsidR="00CE7CFE">
        <w:rPr>
          <w:color w:val="000000"/>
          <w:sz w:val="28"/>
          <w:szCs w:val="28"/>
          <w:u w:val="single"/>
        </w:rPr>
        <w:t>.</w:t>
      </w:r>
    </w:p>
    <w:p w:rsidR="00925113" w:rsidRDefault="00925113" w:rsidP="001C6D71">
      <w:pPr>
        <w:pStyle w:val="pj"/>
        <w:shd w:val="clear" w:color="auto" w:fill="FFFFFF"/>
        <w:spacing w:before="0" w:beforeAutospacing="0" w:after="0" w:afterAutospacing="0"/>
        <w:ind w:firstLine="708"/>
        <w:jc w:val="center"/>
        <w:textAlignment w:val="baseline"/>
        <w:rPr>
          <w:color w:val="000000"/>
          <w:sz w:val="28"/>
          <w:szCs w:val="28"/>
          <w:vertAlign w:val="superscript"/>
        </w:rPr>
      </w:pPr>
      <w:r w:rsidRPr="008B06DF">
        <w:rPr>
          <w:color w:val="000000"/>
          <w:sz w:val="28"/>
          <w:szCs w:val="28"/>
          <w:vertAlign w:val="superscript"/>
        </w:rPr>
        <w:t>(характеристика)</w:t>
      </w:r>
    </w:p>
    <w:p w:rsidR="001C6D71" w:rsidRPr="008B06DF" w:rsidRDefault="001C6D71" w:rsidP="001C6D71">
      <w:pPr>
        <w:pStyle w:val="pj"/>
        <w:shd w:val="clear" w:color="auto" w:fill="FFFFFF"/>
        <w:spacing w:before="0" w:beforeAutospacing="0" w:after="0" w:afterAutospacing="0"/>
        <w:ind w:firstLine="708"/>
        <w:jc w:val="center"/>
        <w:textAlignment w:val="baseline"/>
        <w:rPr>
          <w:color w:val="000000"/>
          <w:sz w:val="28"/>
          <w:szCs w:val="28"/>
          <w:vertAlign w:val="superscript"/>
        </w:rPr>
      </w:pPr>
    </w:p>
    <w:p w:rsidR="00212249" w:rsidRPr="008B06DF" w:rsidRDefault="00925113" w:rsidP="001C6D71">
      <w:pPr>
        <w:jc w:val="both"/>
        <w:rPr>
          <w:sz w:val="28"/>
          <w:szCs w:val="28"/>
          <w:u w:val="single"/>
        </w:rPr>
      </w:pPr>
      <w:r w:rsidRPr="008B06DF">
        <w:rPr>
          <w:b/>
          <w:color w:val="000000"/>
          <w:sz w:val="28"/>
          <w:szCs w:val="28"/>
        </w:rPr>
        <w:t>в)</w:t>
      </w:r>
      <w:r w:rsidR="000A4C22" w:rsidRPr="008B06DF">
        <w:rPr>
          <w:color w:val="000000"/>
          <w:sz w:val="28"/>
          <w:szCs w:val="28"/>
        </w:rPr>
        <w:t>наличие противопожарного оборудования, в том числе автоматической системы пожаротушения:</w:t>
      </w:r>
      <w:r w:rsidR="0077491A" w:rsidRPr="00611953">
        <w:rPr>
          <w:color w:val="000000"/>
          <w:sz w:val="28"/>
          <w:szCs w:val="28"/>
        </w:rPr>
        <w:t xml:space="preserve">– </w:t>
      </w:r>
      <w:r w:rsidR="007E1A56" w:rsidRPr="00611953">
        <w:rPr>
          <w:sz w:val="28"/>
          <w:szCs w:val="28"/>
        </w:rPr>
        <w:t>автоматическая пожарная сигнализаци</w:t>
      </w:r>
      <w:r w:rsidR="00D07CC5" w:rsidRPr="00611953">
        <w:rPr>
          <w:sz w:val="28"/>
          <w:szCs w:val="28"/>
        </w:rPr>
        <w:t>я с системой оповещения о пожаре3 типа с передачей сигнала</w:t>
      </w:r>
      <w:r w:rsidR="00850783" w:rsidRPr="00611953">
        <w:rPr>
          <w:sz w:val="28"/>
          <w:szCs w:val="28"/>
        </w:rPr>
        <w:t>;</w:t>
      </w:r>
      <w:r w:rsidR="00D07CC5" w:rsidRPr="00611953">
        <w:rPr>
          <w:sz w:val="28"/>
          <w:szCs w:val="28"/>
        </w:rPr>
        <w:t>-радиоканальная система с вывод</w:t>
      </w:r>
      <w:r w:rsidR="00850783" w:rsidRPr="00611953">
        <w:rPr>
          <w:sz w:val="28"/>
          <w:szCs w:val="28"/>
        </w:rPr>
        <w:t>ом в пожарную часть  Сигнал 20М;</w:t>
      </w:r>
      <w:r w:rsidR="00D07CC5" w:rsidRPr="00611953">
        <w:rPr>
          <w:sz w:val="28"/>
          <w:szCs w:val="28"/>
        </w:rPr>
        <w:t>-программно – аппаратный комплекс (ПАК</w:t>
      </w:r>
      <w:r w:rsidR="00212249" w:rsidRPr="00611953">
        <w:rPr>
          <w:sz w:val="28"/>
          <w:szCs w:val="28"/>
        </w:rPr>
        <w:t>) «Стрелец Мониторинг»</w:t>
      </w:r>
      <w:r w:rsidR="00850783" w:rsidRPr="00611953">
        <w:rPr>
          <w:sz w:val="28"/>
          <w:szCs w:val="28"/>
        </w:rPr>
        <w:t>;</w:t>
      </w:r>
      <w:r w:rsidR="002C2D68" w:rsidRPr="00611953">
        <w:rPr>
          <w:color w:val="000000"/>
          <w:sz w:val="28"/>
          <w:szCs w:val="28"/>
        </w:rPr>
        <w:t xml:space="preserve">– </w:t>
      </w:r>
      <w:r w:rsidR="00850783" w:rsidRPr="00611953">
        <w:rPr>
          <w:sz w:val="28"/>
          <w:szCs w:val="28"/>
        </w:rPr>
        <w:t>имеются пожарно – охранные световые  опо</w:t>
      </w:r>
      <w:r w:rsidR="00212249" w:rsidRPr="00611953">
        <w:rPr>
          <w:sz w:val="28"/>
          <w:szCs w:val="28"/>
        </w:rPr>
        <w:t>вещатели  Люкс -12</w:t>
      </w:r>
      <w:r w:rsidR="00850783" w:rsidRPr="00611953">
        <w:rPr>
          <w:sz w:val="28"/>
          <w:szCs w:val="28"/>
        </w:rPr>
        <w:t>;</w:t>
      </w:r>
      <w:r w:rsidR="00212249" w:rsidRPr="00611953">
        <w:rPr>
          <w:sz w:val="28"/>
          <w:szCs w:val="28"/>
        </w:rPr>
        <w:t>Система автоматического пожаротушения не</w:t>
      </w:r>
      <w:r w:rsidR="00212249">
        <w:rPr>
          <w:sz w:val="28"/>
          <w:szCs w:val="28"/>
          <w:u w:val="single"/>
        </w:rPr>
        <w:t xml:space="preserve"> предусмотрена.</w:t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</w:p>
    <w:p w:rsidR="00925113" w:rsidRDefault="000A4C22" w:rsidP="001C6D71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  <w:vertAlign w:val="superscript"/>
        </w:rPr>
      </w:pPr>
      <w:r w:rsidRPr="008B06DF">
        <w:rPr>
          <w:color w:val="000000"/>
          <w:sz w:val="28"/>
          <w:szCs w:val="28"/>
          <w:vertAlign w:val="superscript"/>
        </w:rPr>
        <w:t>(тип, марка)</w:t>
      </w:r>
    </w:p>
    <w:p w:rsidR="001C6D71" w:rsidRPr="008B06DF" w:rsidRDefault="001C6D71" w:rsidP="001C6D71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  <w:vertAlign w:val="superscript"/>
        </w:rPr>
      </w:pPr>
    </w:p>
    <w:p w:rsidR="00561360" w:rsidRPr="008B06DF" w:rsidRDefault="00925113" w:rsidP="001C6D71">
      <w:pPr>
        <w:pStyle w:val="pj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vertAlign w:val="superscript"/>
        </w:rPr>
      </w:pPr>
      <w:r w:rsidRPr="008B06DF">
        <w:rPr>
          <w:b/>
          <w:color w:val="000000"/>
          <w:sz w:val="28"/>
          <w:szCs w:val="28"/>
        </w:rPr>
        <w:t>г)</w:t>
      </w:r>
      <w:r w:rsidR="000A4C22" w:rsidRPr="008B06DF">
        <w:rPr>
          <w:color w:val="000000"/>
          <w:sz w:val="28"/>
          <w:szCs w:val="28"/>
        </w:rPr>
        <w:t>наличие оборудования для эвакуации из зданий людей:</w:t>
      </w:r>
      <w:r w:rsidR="00D175AC" w:rsidRPr="008B06DF">
        <w:rPr>
          <w:color w:val="000000"/>
          <w:sz w:val="28"/>
          <w:szCs w:val="28"/>
        </w:rPr>
        <w:t xml:space="preserve">наклонная маршевая </w:t>
      </w:r>
      <w:r w:rsidR="00D175AC" w:rsidRPr="008B06DF">
        <w:rPr>
          <w:sz w:val="28"/>
          <w:szCs w:val="28"/>
          <w:u w:val="single"/>
        </w:rPr>
        <w:t>пожарная лестница с площадкой</w:t>
      </w:r>
      <w:r w:rsidR="00DF470F" w:rsidRPr="008B06DF">
        <w:rPr>
          <w:sz w:val="28"/>
          <w:szCs w:val="28"/>
          <w:u w:val="single"/>
        </w:rPr>
        <w:t>:</w:t>
      </w:r>
      <w:r w:rsidR="00D175AC" w:rsidRPr="008B06DF">
        <w:rPr>
          <w:sz w:val="28"/>
          <w:szCs w:val="28"/>
          <w:u w:val="single"/>
        </w:rPr>
        <w:t xml:space="preserve">  5шт.</w:t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  <w:r w:rsidR="001C6D71">
        <w:rPr>
          <w:sz w:val="28"/>
          <w:szCs w:val="28"/>
          <w:u w:val="single"/>
        </w:rPr>
        <w:tab/>
      </w:r>
    </w:p>
    <w:p w:rsidR="00561360" w:rsidRPr="008B06DF" w:rsidRDefault="00561360" w:rsidP="00523E4A">
      <w:pPr>
        <w:pStyle w:val="pj"/>
        <w:shd w:val="clear" w:color="auto" w:fill="FFFFFF"/>
        <w:spacing w:before="0" w:beforeAutospacing="0" w:after="0" w:afterAutospacing="0"/>
        <w:ind w:left="2136" w:firstLine="696"/>
        <w:textAlignment w:val="baseline"/>
        <w:rPr>
          <w:color w:val="000000"/>
          <w:sz w:val="28"/>
          <w:szCs w:val="28"/>
          <w:vertAlign w:val="superscript"/>
        </w:rPr>
      </w:pPr>
    </w:p>
    <w:p w:rsidR="006D4380" w:rsidRPr="00611953" w:rsidRDefault="00561360" w:rsidP="00611953">
      <w:pPr>
        <w:jc w:val="both"/>
        <w:rPr>
          <w:color w:val="000000"/>
          <w:sz w:val="28"/>
          <w:szCs w:val="28"/>
        </w:rPr>
      </w:pPr>
      <w:r w:rsidRPr="001C6D71">
        <w:rPr>
          <w:color w:val="000000"/>
          <w:sz w:val="28"/>
          <w:szCs w:val="28"/>
        </w:rPr>
        <w:t>4. План взаимодействия с территориальными органами безопасности, территориальными органами МВД России и территориальными органами Росгвардии по защите объекта (территории) от террористических угроз</w:t>
      </w:r>
      <w:r w:rsidR="001C6D71">
        <w:rPr>
          <w:color w:val="000000"/>
          <w:sz w:val="28"/>
          <w:szCs w:val="28"/>
        </w:rPr>
        <w:t>:</w:t>
      </w:r>
    </w:p>
    <w:p w:rsidR="00B135EA" w:rsidRPr="001C6D71" w:rsidRDefault="00850783" w:rsidP="001C6D71">
      <w:pPr>
        <w:pBdr>
          <w:bottom w:val="single" w:sz="4" w:space="1" w:color="auto"/>
        </w:pBdr>
        <w:jc w:val="center"/>
        <w:rPr>
          <w:color w:val="000000"/>
          <w:sz w:val="28"/>
          <w:szCs w:val="28"/>
        </w:rPr>
      </w:pPr>
      <w:r w:rsidRPr="001C6D71">
        <w:rPr>
          <w:color w:val="000000"/>
          <w:sz w:val="28"/>
          <w:szCs w:val="28"/>
        </w:rPr>
        <w:t xml:space="preserve">Имеется </w:t>
      </w:r>
    </w:p>
    <w:p w:rsidR="00561360" w:rsidRDefault="00561360" w:rsidP="00B135EA">
      <w:pPr>
        <w:jc w:val="center"/>
        <w:rPr>
          <w:color w:val="000000"/>
          <w:sz w:val="28"/>
          <w:szCs w:val="28"/>
          <w:vertAlign w:val="superscript"/>
        </w:rPr>
      </w:pPr>
      <w:r w:rsidRPr="008B06DF">
        <w:rPr>
          <w:color w:val="000000"/>
          <w:sz w:val="28"/>
          <w:szCs w:val="28"/>
          <w:vertAlign w:val="superscript"/>
        </w:rPr>
        <w:t>(наличие и реквизиты документа)</w:t>
      </w:r>
    </w:p>
    <w:p w:rsidR="001C6D71" w:rsidRPr="008B06DF" w:rsidRDefault="001C6D71" w:rsidP="00B135EA">
      <w:pPr>
        <w:jc w:val="center"/>
        <w:rPr>
          <w:color w:val="000000"/>
          <w:sz w:val="28"/>
          <w:szCs w:val="28"/>
          <w:vertAlign w:val="superscript"/>
        </w:rPr>
      </w:pPr>
    </w:p>
    <w:p w:rsidR="00925113" w:rsidRPr="008B06DF" w:rsidRDefault="00B135EA" w:rsidP="00B2259B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8B06DF">
        <w:rPr>
          <w:b/>
          <w:color w:val="000000"/>
          <w:sz w:val="28"/>
          <w:szCs w:val="28"/>
        </w:rPr>
        <w:lastRenderedPageBreak/>
        <w:t>VIII</w:t>
      </w:r>
      <w:r w:rsidR="00925113" w:rsidRPr="008B06DF">
        <w:rPr>
          <w:b/>
          <w:color w:val="000000"/>
          <w:sz w:val="28"/>
          <w:szCs w:val="28"/>
        </w:rPr>
        <w:t>. Выводы и рекомендации</w:t>
      </w:r>
    </w:p>
    <w:p w:rsidR="00332DFD" w:rsidRPr="008B06DF" w:rsidRDefault="00332DFD" w:rsidP="008B6246">
      <w:pPr>
        <w:pStyle w:val="pj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</w:p>
    <w:p w:rsidR="00184E8E" w:rsidRPr="008B06DF" w:rsidRDefault="00184E8E" w:rsidP="001C6D71">
      <w:pPr>
        <w:pStyle w:val="ConsPlusNonformat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1C6D71">
        <w:rPr>
          <w:rFonts w:ascii="Times New Roman" w:hAnsi="Times New Roman" w:cs="Times New Roman"/>
          <w:color w:val="000000"/>
          <w:sz w:val="28"/>
          <w:szCs w:val="28"/>
        </w:rPr>
        <w:t>К антитеррористической и противодиве</w:t>
      </w:r>
      <w:r w:rsidR="002D50BB" w:rsidRPr="001C6D71">
        <w:rPr>
          <w:rFonts w:ascii="Times New Roman" w:hAnsi="Times New Roman" w:cs="Times New Roman"/>
          <w:color w:val="000000"/>
          <w:sz w:val="28"/>
          <w:szCs w:val="28"/>
        </w:rPr>
        <w:t xml:space="preserve">рсионной устойчивости объект </w:t>
      </w:r>
      <w:r w:rsidRPr="001C6D71">
        <w:rPr>
          <w:rFonts w:ascii="Times New Roman" w:hAnsi="Times New Roman" w:cs="Times New Roman"/>
          <w:color w:val="000000"/>
          <w:sz w:val="28"/>
          <w:szCs w:val="28"/>
        </w:rPr>
        <w:t>ограничен</w:t>
      </w:r>
      <w:r w:rsidR="00850783" w:rsidRPr="001C6D71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1C6D71">
        <w:rPr>
          <w:rFonts w:ascii="Times New Roman" w:hAnsi="Times New Roman" w:cs="Times New Roman"/>
          <w:color w:val="000000"/>
          <w:sz w:val="28"/>
          <w:szCs w:val="28"/>
        </w:rPr>
        <w:t xml:space="preserve">о готов. По вопросам антитеррористической защищенности </w:t>
      </w:r>
      <w:r w:rsidR="007F57AF" w:rsidRPr="001C6D71">
        <w:rPr>
          <w:rFonts w:ascii="Times New Roman" w:hAnsi="Times New Roman" w:cs="Times New Roman"/>
          <w:color w:val="000000"/>
          <w:sz w:val="28"/>
          <w:szCs w:val="28"/>
        </w:rPr>
        <w:t xml:space="preserve">и готовности формирований ГО и </w:t>
      </w:r>
      <w:r w:rsidRPr="001C6D71">
        <w:rPr>
          <w:rFonts w:ascii="Times New Roman" w:hAnsi="Times New Roman" w:cs="Times New Roman"/>
          <w:color w:val="000000"/>
          <w:sz w:val="28"/>
          <w:szCs w:val="28"/>
        </w:rPr>
        <w:t>службы охраны общественного порядка</w:t>
      </w:r>
      <w:r w:rsidRPr="008B06DF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ограничено соответствует предъявляемым требованиям.</w:t>
      </w:r>
      <w:r w:rsidR="00CE7CFE">
        <w:rPr>
          <w:rFonts w:ascii="Times New Roman" w:hAnsi="Times New Roman" w:cs="Times New Roman"/>
          <w:color w:val="000000"/>
          <w:sz w:val="28"/>
          <w:szCs w:val="28"/>
          <w:u w:val="single"/>
        </w:rPr>
        <w:tab/>
      </w:r>
      <w:r w:rsidR="001C6D71">
        <w:rPr>
          <w:rFonts w:ascii="Times New Roman" w:hAnsi="Times New Roman" w:cs="Times New Roman"/>
          <w:color w:val="000000"/>
          <w:sz w:val="28"/>
          <w:szCs w:val="28"/>
          <w:u w:val="single"/>
        </w:rPr>
        <w:tab/>
      </w:r>
      <w:r w:rsidR="001C6D71">
        <w:rPr>
          <w:rFonts w:ascii="Times New Roman" w:hAnsi="Times New Roman" w:cs="Times New Roman"/>
          <w:color w:val="000000"/>
          <w:sz w:val="28"/>
          <w:szCs w:val="28"/>
          <w:u w:val="single"/>
        </w:rPr>
        <w:tab/>
      </w:r>
      <w:r w:rsidR="001C6D71">
        <w:rPr>
          <w:rFonts w:ascii="Times New Roman" w:hAnsi="Times New Roman" w:cs="Times New Roman"/>
          <w:color w:val="000000"/>
          <w:sz w:val="28"/>
          <w:szCs w:val="28"/>
          <w:u w:val="single"/>
        </w:rPr>
        <w:tab/>
      </w:r>
      <w:r w:rsidR="001C6D71">
        <w:rPr>
          <w:rFonts w:ascii="Times New Roman" w:hAnsi="Times New Roman" w:cs="Times New Roman"/>
          <w:color w:val="000000"/>
          <w:sz w:val="28"/>
          <w:szCs w:val="28"/>
          <w:u w:val="single"/>
        </w:rPr>
        <w:tab/>
      </w:r>
    </w:p>
    <w:p w:rsidR="00A23296" w:rsidRDefault="00A23296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28"/>
          <w:szCs w:val="28"/>
        </w:rPr>
      </w:pPr>
    </w:p>
    <w:p w:rsidR="001F7DE1" w:rsidRPr="008B06DF" w:rsidRDefault="001F7DE1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28"/>
          <w:szCs w:val="28"/>
        </w:rPr>
      </w:pPr>
    </w:p>
    <w:p w:rsidR="00987799" w:rsidRDefault="00987799" w:rsidP="00987799">
      <w:pPr>
        <w:shd w:val="clear" w:color="auto" w:fill="FFFFFF"/>
        <w:jc w:val="center"/>
        <w:rPr>
          <w:b/>
          <w:sz w:val="28"/>
          <w:szCs w:val="28"/>
        </w:rPr>
      </w:pPr>
      <w:r w:rsidRPr="00115ED0">
        <w:rPr>
          <w:b/>
          <w:sz w:val="28"/>
          <w:szCs w:val="28"/>
        </w:rPr>
        <w:t>IX. Дополнительные сведения с учетом особенностей</w:t>
      </w:r>
    </w:p>
    <w:p w:rsidR="00987799" w:rsidRDefault="00987799" w:rsidP="00987799">
      <w:pPr>
        <w:shd w:val="clear" w:color="auto" w:fill="FFFFFF"/>
        <w:jc w:val="center"/>
        <w:rPr>
          <w:b/>
          <w:sz w:val="28"/>
          <w:szCs w:val="28"/>
        </w:rPr>
      </w:pPr>
    </w:p>
    <w:p w:rsidR="00987799" w:rsidRPr="00497610" w:rsidRDefault="00987799" w:rsidP="00987799">
      <w:pPr>
        <w:shd w:val="clear" w:color="auto" w:fill="FFFFFF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497610">
        <w:rPr>
          <w:sz w:val="28"/>
          <w:szCs w:val="28"/>
          <w:u w:val="single"/>
        </w:rPr>
        <w:t>Отсутствуют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="00B2259B">
        <w:rPr>
          <w:sz w:val="28"/>
          <w:szCs w:val="28"/>
          <w:u w:val="single"/>
        </w:rPr>
        <w:tab/>
      </w:r>
    </w:p>
    <w:p w:rsidR="00987799" w:rsidRDefault="00987799" w:rsidP="00987799">
      <w:pPr>
        <w:shd w:val="clear" w:color="auto" w:fill="FFFFFF"/>
        <w:jc w:val="center"/>
        <w:rPr>
          <w:sz w:val="20"/>
          <w:szCs w:val="20"/>
        </w:rPr>
      </w:pPr>
      <w:r w:rsidRPr="00B620F9">
        <w:rPr>
          <w:sz w:val="20"/>
          <w:szCs w:val="20"/>
        </w:rPr>
        <w:t>объекта (территории) (при наличии)</w:t>
      </w:r>
    </w:p>
    <w:p w:rsidR="00987799" w:rsidRPr="00574EA0" w:rsidRDefault="00987799" w:rsidP="00987799">
      <w:pPr>
        <w:shd w:val="clear" w:color="auto" w:fill="FFFFFF"/>
        <w:jc w:val="center"/>
        <w:rPr>
          <w:sz w:val="28"/>
          <w:szCs w:val="28"/>
        </w:rPr>
      </w:pPr>
    </w:p>
    <w:p w:rsidR="00987799" w:rsidRPr="00497610" w:rsidRDefault="00987799" w:rsidP="00987799">
      <w:pPr>
        <w:shd w:val="clear" w:color="auto" w:fill="FFFFFF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497610">
        <w:rPr>
          <w:sz w:val="28"/>
          <w:szCs w:val="28"/>
          <w:u w:val="single"/>
        </w:rPr>
        <w:t>Отсутствуют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="00B2259B">
        <w:rPr>
          <w:sz w:val="28"/>
          <w:szCs w:val="28"/>
          <w:u w:val="single"/>
        </w:rPr>
        <w:tab/>
      </w:r>
    </w:p>
    <w:p w:rsidR="00987799" w:rsidRDefault="00987799" w:rsidP="00987799">
      <w:pPr>
        <w:shd w:val="clear" w:color="auto" w:fill="FFFFFF"/>
        <w:spacing w:after="365"/>
        <w:jc w:val="center"/>
        <w:rPr>
          <w:sz w:val="20"/>
          <w:szCs w:val="20"/>
        </w:rPr>
      </w:pPr>
      <w:r w:rsidRPr="00115ED0">
        <w:rPr>
          <w:sz w:val="20"/>
          <w:szCs w:val="20"/>
        </w:rPr>
        <w:t xml:space="preserve"> (наличие локальных зон безопасности)</w:t>
      </w:r>
    </w:p>
    <w:p w:rsidR="00987799" w:rsidRPr="00497610" w:rsidRDefault="00987799" w:rsidP="00987799">
      <w:pPr>
        <w:shd w:val="clear" w:color="auto" w:fill="FFFFFF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497610">
        <w:rPr>
          <w:sz w:val="28"/>
          <w:szCs w:val="28"/>
          <w:u w:val="single"/>
        </w:rPr>
        <w:t>Отсутствуют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="00B2259B">
        <w:rPr>
          <w:sz w:val="28"/>
          <w:szCs w:val="28"/>
          <w:u w:val="single"/>
        </w:rPr>
        <w:tab/>
      </w:r>
    </w:p>
    <w:p w:rsidR="00987799" w:rsidRDefault="00987799" w:rsidP="00987799">
      <w:pPr>
        <w:shd w:val="clear" w:color="auto" w:fill="FFFFFF"/>
        <w:jc w:val="center"/>
        <w:rPr>
          <w:sz w:val="20"/>
          <w:szCs w:val="20"/>
        </w:rPr>
      </w:pPr>
      <w:r w:rsidRPr="00115ED0">
        <w:rPr>
          <w:sz w:val="20"/>
          <w:szCs w:val="20"/>
        </w:rPr>
        <w:t xml:space="preserve"> (другие сведения)</w:t>
      </w:r>
    </w:p>
    <w:p w:rsidR="00987799" w:rsidRDefault="00987799" w:rsidP="00987799">
      <w:pPr>
        <w:shd w:val="clear" w:color="auto" w:fill="FFFFFF"/>
        <w:jc w:val="center"/>
        <w:rPr>
          <w:sz w:val="28"/>
          <w:szCs w:val="28"/>
        </w:rPr>
      </w:pPr>
    </w:p>
    <w:p w:rsidR="00987799" w:rsidRDefault="00987799" w:rsidP="00987799">
      <w:pPr>
        <w:shd w:val="clear" w:color="auto" w:fill="FFFFFF"/>
        <w:jc w:val="center"/>
        <w:rPr>
          <w:sz w:val="28"/>
          <w:szCs w:val="28"/>
        </w:rPr>
      </w:pPr>
    </w:p>
    <w:p w:rsidR="001F7DE1" w:rsidRPr="00574EA0" w:rsidRDefault="001F7DE1" w:rsidP="00987799">
      <w:pPr>
        <w:shd w:val="clear" w:color="auto" w:fill="FFFFFF"/>
        <w:jc w:val="center"/>
        <w:rPr>
          <w:sz w:val="28"/>
          <w:szCs w:val="28"/>
        </w:rPr>
      </w:pPr>
    </w:p>
    <w:p w:rsidR="00987799" w:rsidRPr="00115ED0" w:rsidRDefault="00987799" w:rsidP="00987799">
      <w:pPr>
        <w:shd w:val="clear" w:color="auto" w:fill="FFFFFF"/>
        <w:spacing w:after="365"/>
        <w:jc w:val="both"/>
        <w:rPr>
          <w:sz w:val="28"/>
          <w:szCs w:val="28"/>
        </w:rPr>
      </w:pPr>
      <w:r w:rsidRPr="00115ED0">
        <w:rPr>
          <w:sz w:val="28"/>
          <w:szCs w:val="28"/>
        </w:rPr>
        <w:t>Приложение:</w:t>
      </w:r>
    </w:p>
    <w:p w:rsidR="00987799" w:rsidRPr="00115ED0" w:rsidRDefault="00987799" w:rsidP="00987799">
      <w:pPr>
        <w:shd w:val="clear" w:color="auto" w:fill="FFFFFF"/>
        <w:spacing w:after="365"/>
        <w:jc w:val="both"/>
        <w:rPr>
          <w:sz w:val="28"/>
          <w:szCs w:val="28"/>
        </w:rPr>
      </w:pPr>
      <w:r w:rsidRPr="00115ED0">
        <w:rPr>
          <w:sz w:val="28"/>
          <w:szCs w:val="28"/>
        </w:rPr>
        <w:t>1.Поэтажный план (схема) объекта (территории) собозначением критических элементов объекта.</w:t>
      </w:r>
    </w:p>
    <w:p w:rsidR="00987799" w:rsidRPr="00115ED0" w:rsidRDefault="00987799" w:rsidP="00987799">
      <w:pPr>
        <w:shd w:val="clear" w:color="auto" w:fill="FFFFFF"/>
        <w:spacing w:after="365"/>
        <w:jc w:val="both"/>
        <w:rPr>
          <w:sz w:val="28"/>
          <w:szCs w:val="28"/>
        </w:rPr>
      </w:pPr>
      <w:r w:rsidRPr="00115ED0">
        <w:rPr>
          <w:sz w:val="28"/>
          <w:szCs w:val="28"/>
        </w:rPr>
        <w:t>2.План (схема) охраны объекта (территории) с указаниемконтрольно-пропускных пунктов, постов охраны, инженерно-техническихсредств охраны.</w:t>
      </w:r>
    </w:p>
    <w:p w:rsidR="00987799" w:rsidRPr="00115ED0" w:rsidRDefault="00987799" w:rsidP="00987799">
      <w:pPr>
        <w:shd w:val="clear" w:color="auto" w:fill="FFFFFF"/>
        <w:spacing w:after="365"/>
        <w:jc w:val="both"/>
        <w:rPr>
          <w:sz w:val="28"/>
          <w:szCs w:val="28"/>
        </w:rPr>
      </w:pPr>
      <w:r w:rsidRPr="00115ED0">
        <w:rPr>
          <w:sz w:val="28"/>
          <w:szCs w:val="28"/>
        </w:rPr>
        <w:t>3.Акт обследования и категорирования объекта (территории).</w:t>
      </w:r>
    </w:p>
    <w:p w:rsidR="00987799" w:rsidRDefault="00987799" w:rsidP="00987799">
      <w:pPr>
        <w:shd w:val="clear" w:color="auto" w:fill="FFFFFF"/>
        <w:spacing w:after="365"/>
        <w:jc w:val="both"/>
        <w:rPr>
          <w:sz w:val="28"/>
          <w:szCs w:val="28"/>
        </w:rPr>
      </w:pPr>
    </w:p>
    <w:p w:rsidR="00987799" w:rsidRPr="00115ED0" w:rsidRDefault="00987799" w:rsidP="00987799">
      <w:pPr>
        <w:shd w:val="clear" w:color="auto" w:fill="FFFFFF"/>
        <w:spacing w:after="365"/>
        <w:jc w:val="both"/>
        <w:rPr>
          <w:sz w:val="28"/>
          <w:szCs w:val="28"/>
        </w:rPr>
      </w:pPr>
      <w:r w:rsidRPr="00115ED0">
        <w:rPr>
          <w:sz w:val="28"/>
          <w:szCs w:val="28"/>
        </w:rPr>
        <w:t>Руководитель объекта (территории).</w:t>
      </w:r>
    </w:p>
    <w:p w:rsidR="0046395E" w:rsidRDefault="00F36392" w:rsidP="00523E4A">
      <w:pPr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____________________________________</w:t>
      </w:r>
      <w:r w:rsidR="004345DF">
        <w:rPr>
          <w:color w:val="000000"/>
          <w:sz w:val="28"/>
          <w:szCs w:val="28"/>
        </w:rPr>
        <w:t xml:space="preserve">____________ </w:t>
      </w:r>
      <w:r w:rsidR="00D175AC" w:rsidRPr="008B06DF">
        <w:rPr>
          <w:color w:val="000000"/>
          <w:sz w:val="28"/>
          <w:szCs w:val="28"/>
        </w:rPr>
        <w:t>М.Г.Гарифуллина</w:t>
      </w:r>
    </w:p>
    <w:p w:rsidR="001C6D71" w:rsidRDefault="001C6D71" w:rsidP="00523E4A">
      <w:pPr>
        <w:textAlignment w:val="baseline"/>
        <w:rPr>
          <w:color w:val="000000"/>
          <w:sz w:val="28"/>
          <w:szCs w:val="28"/>
        </w:rPr>
      </w:pPr>
    </w:p>
    <w:p w:rsidR="001F7DE1" w:rsidRPr="008B06DF" w:rsidRDefault="001F7DE1" w:rsidP="00523E4A">
      <w:pPr>
        <w:textAlignment w:val="baseline"/>
        <w:rPr>
          <w:color w:val="000000"/>
          <w:sz w:val="28"/>
          <w:szCs w:val="28"/>
        </w:rPr>
      </w:pPr>
    </w:p>
    <w:p w:rsidR="00F1759B" w:rsidRPr="008B06DF" w:rsidRDefault="00F1759B" w:rsidP="00523E4A">
      <w:pPr>
        <w:pStyle w:val="pj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</w:p>
    <w:p w:rsidR="00987799" w:rsidRDefault="00987799" w:rsidP="00987799">
      <w:pPr>
        <w:shd w:val="clear" w:color="auto" w:fill="FFFFFF"/>
        <w:spacing w:after="365"/>
        <w:jc w:val="both"/>
        <w:rPr>
          <w:sz w:val="28"/>
          <w:szCs w:val="28"/>
        </w:rPr>
      </w:pPr>
      <w:r w:rsidRPr="00115ED0">
        <w:rPr>
          <w:sz w:val="28"/>
          <w:szCs w:val="28"/>
        </w:rPr>
        <w:lastRenderedPageBreak/>
        <w:t>Паспорт безопасности актуализирован " __ " ____________ 20__ г.</w:t>
      </w:r>
    </w:p>
    <w:p w:rsidR="00987799" w:rsidRDefault="00987799" w:rsidP="00987799">
      <w:pPr>
        <w:shd w:val="clear" w:color="auto" w:fill="FFFFFF"/>
        <w:jc w:val="both"/>
        <w:rPr>
          <w:sz w:val="28"/>
          <w:szCs w:val="28"/>
        </w:rPr>
      </w:pPr>
      <w:r w:rsidRPr="00115ED0">
        <w:rPr>
          <w:sz w:val="28"/>
          <w:szCs w:val="28"/>
        </w:rPr>
        <w:t>Причина актуализации:</w:t>
      </w:r>
    </w:p>
    <w:p w:rsidR="00987799" w:rsidRDefault="007342BA" w:rsidP="00987799">
      <w:pPr>
        <w:shd w:val="clear" w:color="auto" w:fill="FFFFFF"/>
        <w:jc w:val="both"/>
      </w:pPr>
      <w:r>
        <w:pict>
          <v:rect id="_x0000_i1025" style="width:0;height:1.05pt" o:hralign="center" o:hrstd="t" o:hrnoshade="t" o:hr="t" fillcolor="#333" stroked="f"/>
        </w:pict>
      </w:r>
    </w:p>
    <w:p w:rsidR="00987799" w:rsidRDefault="007342BA" w:rsidP="00987799">
      <w:pPr>
        <w:shd w:val="clear" w:color="auto" w:fill="FFFFFF"/>
        <w:jc w:val="both"/>
      </w:pPr>
      <w:r>
        <w:pict>
          <v:rect id="_x0000_i1026" style="width:0;height:1.05pt" o:hralign="center" o:hrstd="t" o:hrnoshade="t" o:hr="t" fillcolor="#333" stroked="f"/>
        </w:pict>
      </w:r>
    </w:p>
    <w:p w:rsidR="00987799" w:rsidRDefault="007342BA" w:rsidP="00987799">
      <w:pPr>
        <w:shd w:val="clear" w:color="auto" w:fill="FFFFFF"/>
        <w:jc w:val="both"/>
      </w:pPr>
      <w:r>
        <w:pict>
          <v:rect id="_x0000_i1027" style="width:0;height:1.05pt" o:hralign="center" o:hrstd="t" o:hrnoshade="t" o:hr="t" fillcolor="#333" stroked="f"/>
        </w:pict>
      </w:r>
    </w:p>
    <w:p w:rsidR="00987799" w:rsidRDefault="007342BA" w:rsidP="00987799">
      <w:pPr>
        <w:shd w:val="clear" w:color="auto" w:fill="FFFFFF"/>
        <w:jc w:val="both"/>
      </w:pPr>
      <w:r>
        <w:pict>
          <v:rect id="_x0000_i1028" style="width:0;height:1.05pt" o:hralign="center" o:hrstd="t" o:hrnoshade="t" o:hr="t" fillcolor="#333" stroked="f"/>
        </w:pict>
      </w:r>
    </w:p>
    <w:p w:rsidR="00987799" w:rsidRPr="00115ED0" w:rsidRDefault="007342BA" w:rsidP="00987799">
      <w:pPr>
        <w:shd w:val="clear" w:color="auto" w:fill="FFFFFF"/>
        <w:jc w:val="both"/>
        <w:rPr>
          <w:sz w:val="28"/>
          <w:szCs w:val="28"/>
        </w:rPr>
      </w:pPr>
      <w:r>
        <w:pict>
          <v:rect id="_x0000_i1029" style="width:0;height:1.05pt" o:hralign="center" o:hrstd="t" o:hrnoshade="t" o:hr="t" fillcolor="#333" stroked="f"/>
        </w:pict>
      </w:r>
    </w:p>
    <w:p w:rsidR="00987799" w:rsidRDefault="007342BA" w:rsidP="00987799">
      <w:pPr>
        <w:shd w:val="clear" w:color="auto" w:fill="FFFFFF"/>
        <w:spacing w:after="365"/>
        <w:jc w:val="both"/>
      </w:pPr>
      <w:r>
        <w:pict>
          <v:rect id="_x0000_i1030" style="width:0;height:1.05pt" o:hralign="center" o:hrstd="t" o:hrnoshade="t" o:hr="t" fillcolor="#333" stroked="f"/>
        </w:pict>
      </w:r>
    </w:p>
    <w:p w:rsidR="00987799" w:rsidRDefault="00987799" w:rsidP="00987799">
      <w:pPr>
        <w:shd w:val="clear" w:color="auto" w:fill="FFFFFF"/>
        <w:spacing w:after="365"/>
        <w:jc w:val="both"/>
        <w:rPr>
          <w:sz w:val="28"/>
          <w:szCs w:val="28"/>
        </w:rPr>
      </w:pPr>
      <w:r w:rsidRPr="00115ED0">
        <w:rPr>
          <w:sz w:val="28"/>
          <w:szCs w:val="28"/>
        </w:rPr>
        <w:t>Руководитель объекта (территории)</w:t>
      </w:r>
      <w:bookmarkStart w:id="1" w:name="review"/>
      <w:bookmarkEnd w:id="1"/>
    </w:p>
    <w:p w:rsidR="00987799" w:rsidRPr="00BE750B" w:rsidRDefault="007342BA" w:rsidP="00987799">
      <w:pPr>
        <w:shd w:val="clear" w:color="auto" w:fill="FFFFFF"/>
        <w:jc w:val="both"/>
        <w:rPr>
          <w:sz w:val="32"/>
          <w:szCs w:val="32"/>
        </w:rPr>
      </w:pPr>
      <w:r>
        <w:pict>
          <v:rect id="_x0000_i1031" style="width:0;height:1.05pt" o:hralign="center" o:hrstd="t" o:hrnoshade="t" o:hr="t" fillcolor="#333" stroked="f"/>
        </w:pict>
      </w:r>
    </w:p>
    <w:p w:rsidR="00987799" w:rsidRDefault="00987799" w:rsidP="00987799">
      <w:pPr>
        <w:shd w:val="clear" w:color="auto" w:fill="FFFFFF"/>
        <w:ind w:firstLine="708"/>
        <w:jc w:val="both"/>
        <w:rPr>
          <w:sz w:val="20"/>
          <w:szCs w:val="20"/>
        </w:rPr>
      </w:pPr>
      <w:r w:rsidRPr="00115ED0">
        <w:rPr>
          <w:sz w:val="20"/>
          <w:szCs w:val="20"/>
        </w:rPr>
        <w:t xml:space="preserve">(подпись)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115ED0">
        <w:rPr>
          <w:sz w:val="20"/>
          <w:szCs w:val="20"/>
        </w:rPr>
        <w:t>(инициалы, фамилия)</w:t>
      </w:r>
    </w:p>
    <w:p w:rsidR="00987799" w:rsidRDefault="00987799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</w:p>
    <w:p w:rsidR="009D346C" w:rsidRDefault="009D346C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drawing>
          <wp:inline distT="0" distB="0" distL="0" distR="0">
            <wp:extent cx="6207956" cy="9064951"/>
            <wp:effectExtent l="19050" t="0" r="2344" b="0"/>
            <wp:docPr id="2" name="Рисунок 1" descr="scan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2.jpg"/>
                    <pic:cNvPicPr/>
                  </pic:nvPicPr>
                  <pic:blipFill>
                    <a:blip r:embed="rId15" cstate="print"/>
                    <a:srcRect l="4990" r="3718" b="3087"/>
                    <a:stretch>
                      <a:fillRect/>
                    </a:stretch>
                  </pic:blipFill>
                  <pic:spPr>
                    <a:xfrm>
                      <a:off x="0" y="0"/>
                      <a:ext cx="6211813" cy="9070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  <w:r w:rsidRPr="00EB0C59">
        <w:rPr>
          <w:rStyle w:val="s2"/>
          <w:b/>
          <w:sz w:val="28"/>
          <w:szCs w:val="28"/>
        </w:rPr>
        <w:lastRenderedPageBreak/>
        <w:t>Основание</w:t>
      </w:r>
      <w:r w:rsidRPr="00EB0C59">
        <w:rPr>
          <w:rStyle w:val="s1"/>
          <w:b/>
          <w:sz w:val="28"/>
          <w:szCs w:val="28"/>
        </w:rPr>
        <w:t>:</w:t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  <w:u w:val="single"/>
        </w:rPr>
        <w:t xml:space="preserve">На основании </w:t>
      </w:r>
      <w:r w:rsidR="00243ECF">
        <w:rPr>
          <w:rStyle w:val="s1"/>
          <w:sz w:val="28"/>
          <w:szCs w:val="28"/>
          <w:u w:val="single"/>
        </w:rPr>
        <w:t>П</w:t>
      </w:r>
      <w:r w:rsidRPr="00EB0C59">
        <w:rPr>
          <w:rStyle w:val="s1"/>
          <w:sz w:val="28"/>
          <w:szCs w:val="28"/>
          <w:u w:val="single"/>
        </w:rPr>
        <w:t>остановления Правительства Р</w:t>
      </w:r>
      <w:r>
        <w:rPr>
          <w:rStyle w:val="s1"/>
          <w:sz w:val="28"/>
          <w:szCs w:val="28"/>
          <w:u w:val="single"/>
        </w:rPr>
        <w:t>оссийской Федерации о</w:t>
      </w:r>
      <w:r w:rsidRPr="00EB0C59">
        <w:rPr>
          <w:rStyle w:val="s1"/>
          <w:sz w:val="28"/>
          <w:szCs w:val="28"/>
          <w:u w:val="single"/>
        </w:rPr>
        <w:t xml:space="preserve">т </w:t>
      </w:r>
      <w:r>
        <w:rPr>
          <w:rStyle w:val="s1"/>
          <w:sz w:val="28"/>
          <w:szCs w:val="28"/>
          <w:u w:val="single"/>
        </w:rPr>
        <w:t>2.08.2019</w:t>
      </w:r>
      <w:r w:rsidR="00243ECF">
        <w:rPr>
          <w:rStyle w:val="s1"/>
          <w:sz w:val="28"/>
          <w:szCs w:val="28"/>
          <w:u w:val="single"/>
        </w:rPr>
        <w:t>г</w:t>
      </w:r>
      <w:r w:rsidRPr="00EB0C59">
        <w:rPr>
          <w:rStyle w:val="s1"/>
          <w:sz w:val="28"/>
          <w:szCs w:val="28"/>
          <w:u w:val="single"/>
        </w:rPr>
        <w:t xml:space="preserve"> № 1</w:t>
      </w:r>
      <w:r w:rsidR="00243ECF">
        <w:rPr>
          <w:rStyle w:val="s1"/>
          <w:sz w:val="28"/>
          <w:szCs w:val="28"/>
          <w:u w:val="single"/>
        </w:rPr>
        <w:t>006, приказа № 636/01-03 от 28.08.2019 г.</w:t>
      </w:r>
      <w:r w:rsidRPr="00EB0C59">
        <w:rPr>
          <w:rStyle w:val="s1"/>
          <w:sz w:val="28"/>
          <w:szCs w:val="28"/>
          <w:u w:val="single"/>
        </w:rPr>
        <w:t xml:space="preserve"> «Об </w:t>
      </w:r>
      <w:r w:rsidR="00243ECF">
        <w:rPr>
          <w:rStyle w:val="s1"/>
          <w:sz w:val="28"/>
          <w:szCs w:val="28"/>
          <w:u w:val="single"/>
        </w:rPr>
        <w:t>организации</w:t>
      </w:r>
      <w:r w:rsidRPr="00EB0C59">
        <w:rPr>
          <w:rStyle w:val="s1"/>
          <w:sz w:val="28"/>
          <w:szCs w:val="28"/>
          <w:u w:val="single"/>
        </w:rPr>
        <w:t xml:space="preserve"> </w:t>
      </w:r>
      <w:r w:rsidR="00243ECF">
        <w:rPr>
          <w:rStyle w:val="s1"/>
          <w:sz w:val="28"/>
          <w:szCs w:val="28"/>
          <w:u w:val="single"/>
        </w:rPr>
        <w:t xml:space="preserve">работы по </w:t>
      </w:r>
      <w:r w:rsidRPr="00EB0C59">
        <w:rPr>
          <w:rStyle w:val="s1"/>
          <w:sz w:val="28"/>
          <w:szCs w:val="28"/>
          <w:u w:val="single"/>
        </w:rPr>
        <w:t>антитеррористической защищенности</w:t>
      </w:r>
      <w:r w:rsidR="00243ECF">
        <w:rPr>
          <w:rStyle w:val="s1"/>
          <w:sz w:val="28"/>
          <w:szCs w:val="28"/>
          <w:u w:val="single"/>
        </w:rPr>
        <w:t xml:space="preserve"> дошкольных образовательных учреждений</w:t>
      </w:r>
      <w:r w:rsidRPr="00EB0C59">
        <w:rPr>
          <w:rStyle w:val="s1"/>
          <w:sz w:val="28"/>
          <w:szCs w:val="28"/>
          <w:u w:val="single"/>
        </w:rPr>
        <w:t>»</w:t>
      </w:r>
      <w:r w:rsidRPr="00EB0C59"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4"/>
        <w:spacing w:before="0" w:after="0"/>
        <w:jc w:val="center"/>
        <w:rPr>
          <w:rStyle w:val="s2"/>
          <w:sz w:val="20"/>
          <w:szCs w:val="20"/>
        </w:rPr>
      </w:pPr>
      <w:r w:rsidRPr="0065320F">
        <w:rPr>
          <w:rStyle w:val="s1"/>
          <w:sz w:val="20"/>
          <w:szCs w:val="20"/>
        </w:rPr>
        <w:t>(наименование распорядительных документов, утвердивших (перечень), создание и состав межведомственной комиссии по обслед</w:t>
      </w:r>
      <w:r>
        <w:rPr>
          <w:rStyle w:val="s1"/>
          <w:sz w:val="20"/>
          <w:szCs w:val="20"/>
        </w:rPr>
        <w:t xml:space="preserve">ованию и </w:t>
      </w:r>
      <w:r w:rsidRPr="0065320F">
        <w:rPr>
          <w:rStyle w:val="s1"/>
          <w:sz w:val="20"/>
          <w:szCs w:val="20"/>
        </w:rPr>
        <w:t>категорированию объекта (территории), дата утверждения и № распорядительных документов)</w:t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5"/>
        <w:spacing w:before="0" w:after="0"/>
        <w:jc w:val="both"/>
        <w:rPr>
          <w:rStyle w:val="s2"/>
          <w:sz w:val="28"/>
          <w:szCs w:val="28"/>
        </w:rPr>
      </w:pPr>
      <w:r w:rsidRPr="00EB0C59">
        <w:rPr>
          <w:rStyle w:val="s1"/>
          <w:sz w:val="28"/>
          <w:szCs w:val="28"/>
        </w:rPr>
        <w:t xml:space="preserve">Межведомственная комиссия по обследованию и категорированию объекта (территории) в период с </w:t>
      </w:r>
      <w:r w:rsidRPr="00EB0C59">
        <w:rPr>
          <w:rStyle w:val="s1"/>
          <w:color w:val="0D0D0D" w:themeColor="text1" w:themeTint="F2"/>
          <w:sz w:val="28"/>
          <w:szCs w:val="28"/>
        </w:rPr>
        <w:t>10.06.2019 г. по 10.07..2019 г.Провела изучение исходных данных, обследование вышеуказанного</w:t>
      </w:r>
      <w:r w:rsidRPr="00EB0C59">
        <w:rPr>
          <w:rStyle w:val="s1"/>
          <w:sz w:val="28"/>
          <w:szCs w:val="28"/>
        </w:rPr>
        <w:t xml:space="preserve"> объекта (территории) и установила следующее:</w:t>
      </w:r>
    </w:p>
    <w:p w:rsidR="009D346C" w:rsidRPr="00EB0C59" w:rsidRDefault="009D346C" w:rsidP="009D346C">
      <w:pPr>
        <w:pStyle w:val="p11"/>
        <w:spacing w:before="0" w:after="0"/>
        <w:rPr>
          <w:rStyle w:val="s2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b/>
          <w:sz w:val="28"/>
          <w:szCs w:val="28"/>
        </w:rPr>
      </w:pPr>
      <w:r w:rsidRPr="00EB0C59">
        <w:rPr>
          <w:rStyle w:val="s2"/>
          <w:b/>
          <w:sz w:val="28"/>
          <w:szCs w:val="28"/>
        </w:rPr>
        <w:t xml:space="preserve">Раздел 1. Общие сведения об объекте: </w:t>
      </w:r>
    </w:p>
    <w:p w:rsidR="009D346C" w:rsidRPr="00EB0C59" w:rsidRDefault="009D346C" w:rsidP="009D346C">
      <w:pPr>
        <w:pStyle w:val="p17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7"/>
        <w:numPr>
          <w:ilvl w:val="1"/>
          <w:numId w:val="17"/>
        </w:numPr>
        <w:spacing w:before="0" w:after="0"/>
        <w:jc w:val="both"/>
        <w:rPr>
          <w:rStyle w:val="s1"/>
          <w:sz w:val="28"/>
          <w:szCs w:val="28"/>
        </w:rPr>
      </w:pPr>
      <w:r>
        <w:rPr>
          <w:rStyle w:val="s1"/>
          <w:sz w:val="28"/>
          <w:szCs w:val="28"/>
          <w:u w:val="single"/>
        </w:rPr>
        <w:t xml:space="preserve">Муниципальное автономное </w:t>
      </w:r>
      <w:r w:rsidRPr="00EB0C59">
        <w:rPr>
          <w:rStyle w:val="s1"/>
          <w:sz w:val="28"/>
          <w:szCs w:val="28"/>
          <w:u w:val="single"/>
        </w:rPr>
        <w:t xml:space="preserve"> дошкольное образоват</w:t>
      </w:r>
      <w:r>
        <w:rPr>
          <w:rStyle w:val="s1"/>
          <w:sz w:val="28"/>
          <w:szCs w:val="28"/>
          <w:u w:val="single"/>
        </w:rPr>
        <w:t>ельное учреждение «Детский сад №2 «Золотая рыбка»</w:t>
      </w:r>
      <w:r w:rsidRPr="00EB0C59">
        <w:rPr>
          <w:rStyle w:val="s1"/>
          <w:sz w:val="28"/>
          <w:szCs w:val="28"/>
          <w:u w:val="single"/>
        </w:rPr>
        <w:t xml:space="preserve"> Нижнекамского муниципального </w:t>
      </w:r>
      <w:r>
        <w:rPr>
          <w:rStyle w:val="s1"/>
          <w:sz w:val="28"/>
          <w:szCs w:val="28"/>
          <w:u w:val="single"/>
        </w:rPr>
        <w:t>района Республики Татарстан» (МАДОУ «Детский сад №2 «Золотая рыбка»</w:t>
      </w:r>
      <w:r w:rsidRPr="00EB0C59">
        <w:rPr>
          <w:rStyle w:val="s1"/>
          <w:sz w:val="28"/>
          <w:szCs w:val="28"/>
          <w:u w:val="single"/>
        </w:rPr>
        <w:t xml:space="preserve">  НМР РТ) вв</w:t>
      </w:r>
      <w:r>
        <w:rPr>
          <w:rStyle w:val="s1"/>
          <w:sz w:val="28"/>
          <w:szCs w:val="28"/>
          <w:u w:val="single"/>
        </w:rPr>
        <w:t>едено в эксплуатацию 1.02.1986г.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7"/>
        <w:spacing w:before="0" w:after="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(полное и сокращенное наименование объекта (территории), время введения в эксплуатацию)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  <w:u w:val="single"/>
        </w:rPr>
        <w:t>Республика Татарстан, Нижнекамский р</w:t>
      </w:r>
      <w:r>
        <w:rPr>
          <w:rStyle w:val="s1"/>
          <w:sz w:val="28"/>
          <w:szCs w:val="28"/>
          <w:u w:val="single"/>
        </w:rPr>
        <w:t>айон, пгт. Камские Полны 1-й микрорайон 27, тел- 8(8555) 33-93-2</w:t>
      </w:r>
      <w:r w:rsidRPr="00EB0C59">
        <w:rPr>
          <w:rStyle w:val="s1"/>
          <w:sz w:val="28"/>
          <w:szCs w:val="28"/>
          <w:u w:val="single"/>
        </w:rPr>
        <w:t>2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1"/>
        <w:spacing w:before="0" w:after="0"/>
        <w:ind w:left="42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(почтовый адрес, телефон, факс)</w:t>
      </w: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  <w:u w:val="single"/>
        </w:rPr>
        <w:t>МБУ «Управление дошкольного образования» исполнительного комитета НМР РТ, деятельность дошкольных образовательных организаций в сфере дошкольного образования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(ведомственная принадлежность, основной вид деятельности объекта (территории)</w:t>
      </w:r>
    </w:p>
    <w:p w:rsidR="009D346C" w:rsidRPr="00EB0C59" w:rsidRDefault="009D346C" w:rsidP="009D346C">
      <w:pPr>
        <w:pStyle w:val="p17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  <w:u w:val="single"/>
        </w:rPr>
        <w:t>Исполнительный комитет г. Нижнекамска, РТ, просп. Строителей,12, тел. 8(8555) 42-46-49</w:t>
      </w:r>
      <w:r>
        <w:rPr>
          <w:rStyle w:val="s1"/>
          <w:sz w:val="28"/>
          <w:szCs w:val="28"/>
          <w:u w:val="single"/>
        </w:rPr>
        <w:t>.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(вышестоящая (головная организация): почтовый адрес, телефон, факс)</w:t>
      </w:r>
    </w:p>
    <w:p w:rsidR="009D346C" w:rsidRPr="00EB0C59" w:rsidRDefault="009D346C" w:rsidP="009D346C">
      <w:pPr>
        <w:pStyle w:val="p11"/>
        <w:spacing w:before="0" w:after="0"/>
        <w:ind w:left="420"/>
        <w:rPr>
          <w:rStyle w:val="s1"/>
          <w:sz w:val="28"/>
          <w:szCs w:val="28"/>
          <w:u w:val="single"/>
        </w:rPr>
      </w:pP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  <w:u w:val="single"/>
        </w:rPr>
        <w:t>Форма соб</w:t>
      </w:r>
      <w:r>
        <w:rPr>
          <w:rStyle w:val="s1"/>
          <w:sz w:val="28"/>
          <w:szCs w:val="28"/>
          <w:u w:val="single"/>
        </w:rPr>
        <w:t>ственности- Муниципальная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(форма собственности (федеральная, региональная, муниципальная, частная)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jc w:val="center"/>
        <w:rPr>
          <w:rStyle w:val="s1"/>
          <w:sz w:val="28"/>
          <w:szCs w:val="28"/>
        </w:rPr>
      </w:pPr>
      <w:r w:rsidRPr="00EB0C59">
        <w:rPr>
          <w:rStyle w:val="s1"/>
          <w:b/>
          <w:sz w:val="28"/>
          <w:szCs w:val="28"/>
        </w:rPr>
        <w:t>-</w:t>
      </w:r>
      <w:r w:rsidRPr="00EB0C59">
        <w:rPr>
          <w:rStyle w:val="s1"/>
          <w:sz w:val="28"/>
          <w:szCs w:val="28"/>
        </w:rPr>
        <w:t>____________________________________________</w:t>
      </w:r>
      <w:r>
        <w:rPr>
          <w:rStyle w:val="s1"/>
          <w:sz w:val="28"/>
          <w:szCs w:val="28"/>
        </w:rPr>
        <w:t>___________________</w:t>
      </w:r>
      <w:r w:rsidRPr="0065320F">
        <w:rPr>
          <w:rStyle w:val="s1"/>
          <w:sz w:val="20"/>
          <w:szCs w:val="20"/>
        </w:rPr>
        <w:t>(для акционерных обществ и товариществ – доля государства в уставном капитале)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  <w:u w:val="single"/>
        </w:rPr>
        <w:t>Режим работы: понедельник-пятница с 06.00 ч. до 18.00 ч., выходной –суббота-воскресенье.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(режим работы объекта (территории)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rPr>
          <w:rStyle w:val="s1"/>
          <w:sz w:val="28"/>
          <w:szCs w:val="28"/>
          <w:u w:val="single"/>
        </w:rPr>
      </w:pPr>
      <w:r>
        <w:rPr>
          <w:rStyle w:val="s1"/>
          <w:sz w:val="28"/>
          <w:szCs w:val="28"/>
          <w:u w:val="single"/>
        </w:rPr>
        <w:t>Общая площадь 9170  кв. м.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035864">
        <w:rPr>
          <w:rStyle w:val="s1"/>
          <w:sz w:val="20"/>
          <w:szCs w:val="20"/>
        </w:rPr>
        <w:t>(общая площадь объекта (территории), кв.м.)</w:t>
      </w:r>
    </w:p>
    <w:p w:rsidR="009D346C" w:rsidRPr="00035864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</w:p>
    <w:p w:rsidR="009D346C" w:rsidRPr="0065320F" w:rsidRDefault="009D346C" w:rsidP="00243ECF">
      <w:pPr>
        <w:pStyle w:val="p11"/>
        <w:numPr>
          <w:ilvl w:val="1"/>
          <w:numId w:val="17"/>
        </w:numPr>
        <w:spacing w:before="0" w:after="0"/>
        <w:rPr>
          <w:rStyle w:val="s1"/>
          <w:sz w:val="20"/>
          <w:szCs w:val="20"/>
        </w:rPr>
      </w:pPr>
      <w:r w:rsidRPr="00EB0C59">
        <w:rPr>
          <w:rStyle w:val="s1"/>
          <w:sz w:val="28"/>
          <w:szCs w:val="28"/>
          <w:u w:val="single"/>
        </w:rPr>
        <w:lastRenderedPageBreak/>
        <w:t>протя</w:t>
      </w:r>
      <w:r>
        <w:rPr>
          <w:rStyle w:val="s1"/>
          <w:sz w:val="28"/>
          <w:szCs w:val="28"/>
          <w:u w:val="single"/>
        </w:rPr>
        <w:t xml:space="preserve">женность периметра объекта 655 </w:t>
      </w:r>
      <w:r w:rsidRPr="00EB0C59">
        <w:rPr>
          <w:rStyle w:val="s1"/>
          <w:sz w:val="28"/>
          <w:szCs w:val="28"/>
          <w:u w:val="single"/>
        </w:rPr>
        <w:t xml:space="preserve"> м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65320F">
        <w:rPr>
          <w:rStyle w:val="s1"/>
          <w:sz w:val="20"/>
          <w:szCs w:val="20"/>
        </w:rPr>
        <w:t>(протяженность периметра объекта (территории), м.)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  <w:u w:val="single"/>
        </w:rPr>
        <w:t xml:space="preserve">     </w:t>
      </w:r>
      <w:r w:rsidR="00243ECF">
        <w:rPr>
          <w:rStyle w:val="s1"/>
          <w:sz w:val="28"/>
          <w:szCs w:val="28"/>
          <w:u w:val="single"/>
          <w:lang w:val="en-US"/>
        </w:rPr>
        <w:t>III</w:t>
      </w:r>
      <w:r w:rsidRPr="00EB0C59">
        <w:rPr>
          <w:rStyle w:val="s1"/>
          <w:sz w:val="28"/>
          <w:szCs w:val="28"/>
          <w:u w:val="single"/>
        </w:rPr>
        <w:t>категория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(категория объекта (территории))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jc w:val="both"/>
        <w:rPr>
          <w:rStyle w:val="s1"/>
          <w:sz w:val="28"/>
          <w:szCs w:val="28"/>
        </w:rPr>
      </w:pPr>
      <w:r>
        <w:rPr>
          <w:rStyle w:val="s1"/>
          <w:sz w:val="28"/>
          <w:szCs w:val="28"/>
          <w:u w:val="single"/>
        </w:rPr>
        <w:t>Заведующий МАДОУ «Детский сад №2 «Золотая рыбка» НМР РТ ГарифуллинаМинмадинаГайнутдиновна     тел. 8(8555) 33-93-2</w:t>
      </w:r>
      <w:r w:rsidRPr="00EB0C59">
        <w:rPr>
          <w:rStyle w:val="s1"/>
          <w:sz w:val="28"/>
          <w:szCs w:val="28"/>
          <w:u w:val="single"/>
        </w:rPr>
        <w:t>2, 8-917-</w:t>
      </w:r>
      <w:r>
        <w:rPr>
          <w:rStyle w:val="s1"/>
          <w:sz w:val="28"/>
          <w:szCs w:val="28"/>
          <w:u w:val="single"/>
        </w:rPr>
        <w:t>390-15-8</w:t>
      </w:r>
      <w:r w:rsidRPr="00EB0C59">
        <w:rPr>
          <w:rStyle w:val="s1"/>
          <w:sz w:val="28"/>
          <w:szCs w:val="28"/>
          <w:u w:val="single"/>
        </w:rPr>
        <w:t>9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(Ф.И.О. руководителя объекта, служебный, мобильный, домашний телефоны)</w:t>
      </w:r>
    </w:p>
    <w:p w:rsidR="009D346C" w:rsidRPr="00EB0C59" w:rsidRDefault="009D346C" w:rsidP="009D346C">
      <w:pPr>
        <w:pStyle w:val="p14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  <w:u w:val="single"/>
        </w:rPr>
        <w:t>Заместитель заведу</w:t>
      </w:r>
      <w:r>
        <w:rPr>
          <w:rStyle w:val="s1"/>
          <w:sz w:val="28"/>
          <w:szCs w:val="28"/>
          <w:u w:val="single"/>
        </w:rPr>
        <w:t>ющего по хозяйственной работе МА</w:t>
      </w:r>
      <w:r w:rsidRPr="00EB0C59">
        <w:rPr>
          <w:rStyle w:val="s1"/>
          <w:sz w:val="28"/>
          <w:szCs w:val="28"/>
          <w:u w:val="single"/>
        </w:rPr>
        <w:t>ДОУ «Детс</w:t>
      </w:r>
      <w:r>
        <w:rPr>
          <w:rStyle w:val="s1"/>
          <w:sz w:val="28"/>
          <w:szCs w:val="28"/>
          <w:u w:val="single"/>
        </w:rPr>
        <w:t xml:space="preserve">кий сад №2  «Золотая рыбка» </w:t>
      </w:r>
      <w:r w:rsidRPr="00EB0C59">
        <w:rPr>
          <w:rStyle w:val="s1"/>
          <w:sz w:val="28"/>
          <w:szCs w:val="28"/>
          <w:u w:val="single"/>
        </w:rPr>
        <w:t>НМ</w:t>
      </w:r>
      <w:r>
        <w:rPr>
          <w:rStyle w:val="s1"/>
          <w:sz w:val="28"/>
          <w:szCs w:val="28"/>
          <w:u w:val="single"/>
        </w:rPr>
        <w:t>Р РТ  Мукасова</w:t>
      </w:r>
      <w:r w:rsidR="00243ECF" w:rsidRPr="00243ECF">
        <w:rPr>
          <w:rStyle w:val="s1"/>
          <w:sz w:val="28"/>
          <w:szCs w:val="28"/>
          <w:u w:val="single"/>
        </w:rPr>
        <w:t xml:space="preserve"> </w:t>
      </w:r>
      <w:r>
        <w:rPr>
          <w:rStyle w:val="s1"/>
          <w:sz w:val="28"/>
          <w:szCs w:val="28"/>
          <w:u w:val="single"/>
        </w:rPr>
        <w:t>Альфия</w:t>
      </w:r>
      <w:r w:rsidR="00243ECF" w:rsidRPr="00243ECF">
        <w:rPr>
          <w:rStyle w:val="s1"/>
          <w:sz w:val="28"/>
          <w:szCs w:val="28"/>
          <w:u w:val="single"/>
        </w:rPr>
        <w:t xml:space="preserve"> </w:t>
      </w:r>
      <w:r>
        <w:rPr>
          <w:rStyle w:val="s1"/>
          <w:sz w:val="28"/>
          <w:szCs w:val="28"/>
          <w:u w:val="single"/>
        </w:rPr>
        <w:t>Накиповна 8(8555) 33-93-22, 8-917-239-29-27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(Ф.И.О. заместителя руководителя объекта по безопасности, служебный, мобильный, домашний телефоны)</w:t>
      </w:r>
    </w:p>
    <w:p w:rsidR="009D346C" w:rsidRPr="00EB0C59" w:rsidRDefault="009D346C" w:rsidP="009D346C">
      <w:pPr>
        <w:pStyle w:val="p14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ind w:left="0" w:firstLine="0"/>
        <w:jc w:val="center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  <w:u w:val="single"/>
        </w:rPr>
        <w:t>Руководителя подразделения охраны не имеется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1"/>
        <w:spacing w:before="0" w:after="0"/>
        <w:ind w:left="42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(Ф.И.О. руководителя подразделения охраны, служебный, мобильный, домашний телефоны)</w:t>
      </w:r>
    </w:p>
    <w:p w:rsidR="009D346C" w:rsidRPr="00EB0C59" w:rsidRDefault="009D346C" w:rsidP="009D346C">
      <w:pPr>
        <w:pStyle w:val="p11"/>
        <w:spacing w:before="0" w:after="0"/>
        <w:jc w:val="center"/>
        <w:rPr>
          <w:rStyle w:val="s1"/>
          <w:sz w:val="28"/>
          <w:szCs w:val="28"/>
        </w:rPr>
      </w:pPr>
    </w:p>
    <w:p w:rsidR="009D346C" w:rsidRPr="00035864" w:rsidRDefault="009D346C" w:rsidP="009D346C">
      <w:pPr>
        <w:pStyle w:val="p14"/>
        <w:numPr>
          <w:ilvl w:val="1"/>
          <w:numId w:val="17"/>
        </w:numPr>
        <w:spacing w:before="0" w:after="0"/>
        <w:ind w:left="0" w:firstLine="0"/>
        <w:jc w:val="both"/>
        <w:rPr>
          <w:sz w:val="28"/>
          <w:szCs w:val="28"/>
        </w:rPr>
      </w:pPr>
      <w:r w:rsidRPr="00035864">
        <w:rPr>
          <w:rStyle w:val="s1"/>
          <w:sz w:val="28"/>
          <w:szCs w:val="28"/>
          <w:u w:val="single"/>
        </w:rPr>
        <w:t>Краткая характеристика объекта (территории):Объект расположен на территории Республике Татарстан в Нижнекамском районе, по адресу: п.г.т. Камские Поляны, Микрорайон 1-й, дом 1/27, здание двухэтажное, общая площадь занимаемой территории – 0,9170 га. Здание введено в эксплуатацию в 1986 году, имеется собственное подвальное помещение площадью 1242,5 кв.м.</w:t>
      </w:r>
      <w:r w:rsidRPr="00035864">
        <w:rPr>
          <w:color w:val="262626"/>
          <w:sz w:val="28"/>
          <w:szCs w:val="28"/>
          <w:u w:val="single"/>
          <w:lang w:val="tt-RU"/>
        </w:rPr>
        <w:t xml:space="preserve">Строительно – конструктивный тип, кирпичное здание – с несущими поперечными и продольными стенами, фундаментами – железобетонные ленточные блоки,стены кирпичные, перегородки отделяющие коридоры от других помещений кирпичные. Лестницы сборные, железобетонные площадки и марши. </w:t>
      </w:r>
      <w:r w:rsidRPr="00035864">
        <w:rPr>
          <w:sz w:val="28"/>
          <w:szCs w:val="28"/>
          <w:u w:val="single"/>
        </w:rPr>
        <w:t xml:space="preserve">Кровля – совмещенная, плоская, рулонная с внутренним организованным водостоком. Окна </w:t>
      </w:r>
      <w:r w:rsidRPr="00035864">
        <w:rPr>
          <w:rStyle w:val="s1"/>
          <w:sz w:val="28"/>
          <w:szCs w:val="28"/>
          <w:u w:val="single"/>
        </w:rPr>
        <w:t xml:space="preserve">стеклопластиковые. Здание имеет два  входа/выхода (в блоки А и Б) и один выход тамбурного типа. </w:t>
      </w:r>
      <w:r w:rsidRPr="00035864">
        <w:rPr>
          <w:sz w:val="28"/>
          <w:szCs w:val="28"/>
          <w:u w:val="single"/>
        </w:rPr>
        <w:t>Здание оборудовано эвакуационными и аварийными выходами в соответствии с СП 1.13130.2009. Групповые ячейки имеют по 5 эвакуационных выхода: 1 этаж – через коридор к эвакуационному выходу наружу и непосредственно из групповой ячейки наружу; 2 этаж – через коридор на эвакуационную лестницу 2-го типа (внутренняя открытая лестница), и из помещений спальной на эвакуационную лестницу 3 – го типа (наружная открытая лестница). Эвакуация со 2 этажа осуществляется через 5 эвакуационные лестницы: внутреннюю открытую лестницу и наружную открытую лестницу (ст. 39, 40 № 123-ФЗ</w:t>
      </w:r>
      <w:r w:rsidRPr="00035864">
        <w:rPr>
          <w:sz w:val="28"/>
          <w:szCs w:val="28"/>
          <w:u w:val="single"/>
        </w:rPr>
        <w:tab/>
      </w:r>
      <w:r w:rsidRPr="00035864">
        <w:rPr>
          <w:sz w:val="28"/>
          <w:szCs w:val="28"/>
          <w:u w:val="single"/>
        </w:rPr>
        <w:tab/>
      </w:r>
      <w:r w:rsidRPr="00035864">
        <w:rPr>
          <w:sz w:val="28"/>
          <w:szCs w:val="28"/>
          <w:u w:val="single"/>
        </w:rPr>
        <w:tab/>
      </w:r>
      <w:r w:rsidRPr="00035864">
        <w:rPr>
          <w:sz w:val="28"/>
          <w:szCs w:val="28"/>
          <w:u w:val="single"/>
        </w:rPr>
        <w:tab/>
      </w:r>
      <w:r w:rsidRPr="00035864">
        <w:rPr>
          <w:sz w:val="28"/>
          <w:szCs w:val="28"/>
          <w:u w:val="single"/>
        </w:rPr>
        <w:tab/>
      </w:r>
      <w:r w:rsidRPr="00035864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(краткая характеристика местности в районе расположения объекта (территории)</w:t>
      </w:r>
    </w:p>
    <w:p w:rsidR="009D346C" w:rsidRPr="00EB0C59" w:rsidRDefault="009D346C" w:rsidP="009D346C">
      <w:pPr>
        <w:pStyle w:val="p14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4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  <w:u w:val="single"/>
        </w:rPr>
        <w:t>Без особенностей грунтов, рельеф местности – ровный, слева, возможности скрытного подхо</w:t>
      </w:r>
      <w:r>
        <w:rPr>
          <w:rStyle w:val="s1"/>
          <w:sz w:val="28"/>
          <w:szCs w:val="28"/>
          <w:u w:val="single"/>
        </w:rPr>
        <w:t>да к объекту – не 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(рельеф, прилегающие лесные массивы, возможность скрытного подхода к объекту (территории)</w:t>
      </w:r>
    </w:p>
    <w:p w:rsidR="009D346C" w:rsidRPr="00EB0C59" w:rsidRDefault="009D346C" w:rsidP="009D346C">
      <w:pPr>
        <w:pStyle w:val="p14"/>
        <w:spacing w:before="0" w:after="0"/>
        <w:rPr>
          <w:rStyle w:val="s1"/>
          <w:sz w:val="28"/>
          <w:szCs w:val="28"/>
        </w:rPr>
      </w:pPr>
    </w:p>
    <w:p w:rsidR="009D346C" w:rsidRPr="001841CF" w:rsidRDefault="009D346C" w:rsidP="009D346C">
      <w:pPr>
        <w:pStyle w:val="p11"/>
        <w:spacing w:before="0" w:after="0"/>
        <w:jc w:val="both"/>
        <w:rPr>
          <w:rStyle w:val="s1"/>
          <w:color w:val="262626"/>
          <w:sz w:val="28"/>
          <w:szCs w:val="28"/>
          <w:u w:val="single"/>
        </w:rPr>
      </w:pPr>
      <w:r w:rsidRPr="001841CF">
        <w:rPr>
          <w:rStyle w:val="s1"/>
          <w:color w:val="262626"/>
          <w:sz w:val="28"/>
          <w:szCs w:val="28"/>
          <w:u w:val="single"/>
        </w:rPr>
        <w:t>С фасада здания на расстоянии 150м. расположен рынок и магазин «Уралочка, с левой стороны здания на расстоянии 102м. находится школа №1, с территорией школы разделяет автомобильная дорога, с правой стороны здания на расстоянии 93м. находится жилой дом 1/19, с тыла здания на расстоянии 50м.находится жилой дом 1/18а, магазин «Декор».</w:t>
      </w:r>
      <w:r>
        <w:rPr>
          <w:rStyle w:val="s1"/>
          <w:color w:val="262626"/>
          <w:sz w:val="28"/>
          <w:szCs w:val="28"/>
          <w:u w:val="single"/>
        </w:rPr>
        <w:tab/>
      </w:r>
      <w:r>
        <w:rPr>
          <w:rStyle w:val="s1"/>
          <w:color w:val="262626"/>
          <w:sz w:val="28"/>
          <w:szCs w:val="28"/>
          <w:u w:val="single"/>
        </w:rPr>
        <w:tab/>
      </w:r>
      <w:r>
        <w:rPr>
          <w:rStyle w:val="s1"/>
          <w:color w:val="262626"/>
          <w:sz w:val="28"/>
          <w:szCs w:val="28"/>
          <w:u w:val="single"/>
        </w:rPr>
        <w:tab/>
      </w:r>
    </w:p>
    <w:p w:rsidR="009D346C" w:rsidRPr="00922E53" w:rsidRDefault="009D346C" w:rsidP="009D346C">
      <w:pPr>
        <w:pStyle w:val="p11"/>
        <w:spacing w:before="0" w:after="0"/>
        <w:jc w:val="center"/>
        <w:rPr>
          <w:rStyle w:val="s1"/>
          <w:sz w:val="20"/>
          <w:szCs w:val="20"/>
          <w:u w:val="single"/>
        </w:rPr>
      </w:pPr>
      <w:r w:rsidRPr="0065320F">
        <w:rPr>
          <w:rStyle w:val="s1"/>
          <w:sz w:val="20"/>
          <w:szCs w:val="20"/>
        </w:rPr>
        <w:t>(здания, строения, сооружения, автостоянки, расположенные на объекте (территории)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0"/>
          <w:numId w:val="17"/>
        </w:numPr>
        <w:spacing w:before="0" w:after="0"/>
        <w:jc w:val="both"/>
        <w:rPr>
          <w:rStyle w:val="s1"/>
          <w:b/>
          <w:sz w:val="28"/>
          <w:szCs w:val="28"/>
        </w:rPr>
      </w:pPr>
      <w:r w:rsidRPr="00EB0C59">
        <w:rPr>
          <w:rStyle w:val="s1"/>
          <w:b/>
          <w:sz w:val="28"/>
          <w:szCs w:val="28"/>
        </w:rPr>
        <w:t>Сведения о потенциально опасных объектах, расположенных в непосредственной близости к объекту (территории) не имеется</w:t>
      </w:r>
    </w:p>
    <w:p w:rsidR="009D346C" w:rsidRPr="00EB0C59" w:rsidRDefault="009D346C" w:rsidP="009D346C">
      <w:pPr>
        <w:pStyle w:val="p11"/>
        <w:spacing w:before="0" w:after="0"/>
        <w:ind w:left="420"/>
        <w:jc w:val="both"/>
        <w:rPr>
          <w:rStyle w:val="s1"/>
          <w:sz w:val="28"/>
          <w:szCs w:val="2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10"/>
        <w:gridCol w:w="2518"/>
        <w:gridCol w:w="1867"/>
        <w:gridCol w:w="1794"/>
      </w:tblGrid>
      <w:tr w:rsidR="009D346C" w:rsidRPr="00922E53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№ п/п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Наименование объекта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Характеристика объекта по видам значимости и опасности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Сторона расположения объекта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Расстояние до объекта (метров)</w:t>
            </w:r>
          </w:p>
        </w:tc>
      </w:tr>
      <w:tr w:rsidR="009D346C" w:rsidRPr="00922E53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>
              <w:rPr>
                <w:rStyle w:val="s1"/>
              </w:rPr>
              <w:t>1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Не имеется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-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-</w:t>
            </w:r>
          </w:p>
        </w:tc>
      </w:tr>
    </w:tbl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0"/>
          <w:numId w:val="17"/>
        </w:numPr>
        <w:spacing w:before="0" w:after="0"/>
        <w:jc w:val="both"/>
        <w:rPr>
          <w:rStyle w:val="s1"/>
          <w:b/>
          <w:sz w:val="28"/>
          <w:szCs w:val="28"/>
        </w:rPr>
      </w:pPr>
      <w:r w:rsidRPr="00EB0C59">
        <w:rPr>
          <w:rStyle w:val="s1"/>
          <w:b/>
          <w:sz w:val="28"/>
          <w:szCs w:val="28"/>
        </w:rPr>
        <w:t>Размещение объекта (территории) по отношению к транспортным коммуникациям.</w:t>
      </w:r>
    </w:p>
    <w:p w:rsidR="009D346C" w:rsidRPr="00EB0C59" w:rsidRDefault="009D346C" w:rsidP="009D346C">
      <w:pPr>
        <w:pStyle w:val="p11"/>
        <w:spacing w:before="0" w:after="0"/>
        <w:ind w:left="420"/>
        <w:jc w:val="both"/>
        <w:rPr>
          <w:rStyle w:val="s1"/>
          <w:b/>
          <w:sz w:val="28"/>
          <w:szCs w:val="2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743"/>
        <w:gridCol w:w="3203"/>
        <w:gridCol w:w="1843"/>
      </w:tblGrid>
      <w:tr w:rsidR="009D346C" w:rsidRPr="00922E53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№ п/п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Вид транспорта и транспортных коммуникаций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Наименование объекта транспортной коммуникации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Расстояние до транспортных коммуникаций (метров)</w:t>
            </w:r>
          </w:p>
        </w:tc>
      </w:tr>
      <w:tr w:rsidR="009D346C" w:rsidRPr="00922E53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1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>Автомобильный (магистрали, шоссе, дороги, автовокзалы, автостанции)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</w:p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 xml:space="preserve">Проезжая часть </w:t>
            </w:r>
          </w:p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</w:p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 xml:space="preserve">Автовокзал </w:t>
            </w:r>
          </w:p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>пгт. Камские Поляны</w:t>
            </w:r>
          </w:p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3 м</w:t>
            </w:r>
          </w:p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</w:p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920 м</w:t>
            </w:r>
          </w:p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</w:p>
        </w:tc>
      </w:tr>
      <w:tr w:rsidR="009D346C" w:rsidRPr="00922E53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2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>Железнодорожный (железнодорожные пути, вокзалы, станции, платформы, переезды)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>Железнодорожный вокзал</w:t>
            </w:r>
          </w:p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>г. Нижнекамск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44 км</w:t>
            </w:r>
          </w:p>
        </w:tc>
      </w:tr>
      <w:tr w:rsidR="009D346C" w:rsidRPr="00922E53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3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>Воздушный (аэропорты, аэровокзалы, взлетно-посадочные полосы)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>Международный Аэропорт «Бегишево»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</w:p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71 км</w:t>
            </w:r>
          </w:p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</w:p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</w:p>
        </w:tc>
      </w:tr>
      <w:tr w:rsidR="009D346C" w:rsidRPr="00922E53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4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>Водный (речные порты, причалы)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>Набережночелнинский речной порт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84 км</w:t>
            </w:r>
          </w:p>
        </w:tc>
      </w:tr>
      <w:tr w:rsidR="009D346C" w:rsidRPr="00922E53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5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>Водный - Станция (пристань)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 xml:space="preserve">г. Нижнекамск, </w:t>
            </w:r>
          </w:p>
          <w:p w:rsidR="009D346C" w:rsidRPr="00922E53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22E53">
              <w:rPr>
                <w:rStyle w:val="s1"/>
              </w:rPr>
              <w:t>пос. Красный Ключ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22E53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22E53">
              <w:rPr>
                <w:rStyle w:val="s1"/>
              </w:rPr>
              <w:t>53 км</w:t>
            </w:r>
          </w:p>
        </w:tc>
      </w:tr>
    </w:tbl>
    <w:p w:rsidR="009D346C" w:rsidRPr="00EB0C59" w:rsidRDefault="009D346C" w:rsidP="009D346C">
      <w:pPr>
        <w:pStyle w:val="p11"/>
        <w:spacing w:before="0" w:after="0"/>
        <w:ind w:left="42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0"/>
          <w:numId w:val="17"/>
        </w:numPr>
        <w:spacing w:before="0" w:after="0"/>
        <w:rPr>
          <w:rStyle w:val="s1"/>
          <w:b/>
          <w:sz w:val="28"/>
          <w:szCs w:val="28"/>
        </w:rPr>
      </w:pPr>
      <w:r w:rsidRPr="00EB0C59">
        <w:rPr>
          <w:rStyle w:val="s1"/>
          <w:b/>
          <w:sz w:val="28"/>
          <w:szCs w:val="28"/>
        </w:rPr>
        <w:t>Общие сведения о сотрудниках (работниках и (или) арендаторах объекта (территории)</w:t>
      </w:r>
    </w:p>
    <w:p w:rsidR="009D346C" w:rsidRPr="00EB0C59" w:rsidRDefault="009D346C" w:rsidP="009D346C">
      <w:pPr>
        <w:pStyle w:val="p11"/>
        <w:spacing w:before="0" w:after="0"/>
        <w:ind w:left="420"/>
        <w:rPr>
          <w:rStyle w:val="s1"/>
          <w:b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rPr>
          <w:rStyle w:val="s1"/>
          <w:sz w:val="28"/>
          <w:szCs w:val="28"/>
          <w:u w:val="single"/>
        </w:rPr>
      </w:pPr>
      <w:r>
        <w:rPr>
          <w:rStyle w:val="s1"/>
          <w:sz w:val="28"/>
          <w:szCs w:val="28"/>
          <w:u w:val="single"/>
        </w:rPr>
        <w:t>численность сотрудников :63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1"/>
        <w:spacing w:before="0" w:after="0"/>
        <w:ind w:left="42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(численность сотрудников (работников) объекта (территории)</w:t>
      </w:r>
    </w:p>
    <w:p w:rsidR="009D346C" w:rsidRPr="00EB0C59" w:rsidRDefault="009D346C" w:rsidP="009D346C">
      <w:pPr>
        <w:pStyle w:val="p11"/>
        <w:spacing w:before="0" w:after="0"/>
        <w:ind w:left="42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1"/>
          <w:numId w:val="17"/>
        </w:numPr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  <w:u w:val="single"/>
        </w:rPr>
        <w:lastRenderedPageBreak/>
        <w:t xml:space="preserve">Средняя посещаемость - от 300-400 человек, максимальная </w:t>
      </w:r>
      <w:r>
        <w:rPr>
          <w:rStyle w:val="s1"/>
          <w:sz w:val="28"/>
          <w:szCs w:val="28"/>
          <w:u w:val="single"/>
        </w:rPr>
        <w:t>– 6</w:t>
      </w:r>
      <w:r w:rsidRPr="00EB0C59">
        <w:rPr>
          <w:rStyle w:val="s1"/>
          <w:sz w:val="28"/>
          <w:szCs w:val="28"/>
          <w:u w:val="single"/>
        </w:rPr>
        <w:t>00 человек</w:t>
      </w:r>
    </w:p>
    <w:p w:rsidR="009D346C" w:rsidRPr="0065320F" w:rsidRDefault="009D346C" w:rsidP="009D346C">
      <w:pPr>
        <w:pStyle w:val="p11"/>
        <w:spacing w:before="0" w:after="0"/>
        <w:ind w:left="42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(средняя и максимальная посещаемость объекта (территории) количество одновременно пребывающих людей)</w:t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4.3. </w:t>
      </w:r>
      <w:r w:rsidRPr="00EB0C59">
        <w:rPr>
          <w:rStyle w:val="s1"/>
          <w:sz w:val="28"/>
          <w:szCs w:val="28"/>
          <w:u w:val="single"/>
        </w:rPr>
        <w:t>Информация об арендатор</w:t>
      </w:r>
      <w:r>
        <w:rPr>
          <w:rStyle w:val="s1"/>
          <w:sz w:val="28"/>
          <w:szCs w:val="28"/>
          <w:u w:val="single"/>
        </w:rPr>
        <w:t>ах: арендаторов не имеется.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1"/>
        <w:spacing w:before="0" w:after="0"/>
        <w:jc w:val="center"/>
        <w:rPr>
          <w:rStyle w:val="s1"/>
          <w:sz w:val="20"/>
          <w:szCs w:val="20"/>
        </w:rPr>
      </w:pPr>
      <w:r w:rsidRPr="0065320F">
        <w:rPr>
          <w:rStyle w:val="s1"/>
          <w:sz w:val="20"/>
          <w:szCs w:val="20"/>
        </w:rPr>
        <w:t>(количество арендуемых помещений, информация об арендаторах)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  <w:u w:val="single"/>
        </w:rPr>
        <w:t>Наличие заключенн</w:t>
      </w:r>
      <w:r>
        <w:rPr>
          <w:rStyle w:val="s1"/>
          <w:sz w:val="28"/>
          <w:szCs w:val="28"/>
          <w:u w:val="single"/>
        </w:rPr>
        <w:t>ых договоров: не имеется.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65320F" w:rsidRDefault="009D346C" w:rsidP="009D346C">
      <w:pPr>
        <w:pStyle w:val="p11"/>
        <w:spacing w:before="0" w:after="0"/>
        <w:ind w:right="-1"/>
        <w:jc w:val="center"/>
        <w:rPr>
          <w:rStyle w:val="s1"/>
          <w:sz w:val="20"/>
          <w:szCs w:val="20"/>
        </w:rPr>
      </w:pPr>
      <w:r>
        <w:rPr>
          <w:rStyle w:val="s1"/>
          <w:sz w:val="20"/>
          <w:szCs w:val="20"/>
        </w:rPr>
        <w:t>(</w:t>
      </w:r>
      <w:r w:rsidRPr="0065320F">
        <w:rPr>
          <w:rStyle w:val="s1"/>
          <w:sz w:val="20"/>
          <w:szCs w:val="20"/>
        </w:rPr>
        <w:t>наличие заключенных договоров аренды, срок их действия и т.д.)</w:t>
      </w:r>
    </w:p>
    <w:p w:rsidR="009D346C" w:rsidRPr="00EB0C59" w:rsidRDefault="009D346C" w:rsidP="009D346C">
      <w:pPr>
        <w:pStyle w:val="p11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0"/>
          <w:numId w:val="17"/>
        </w:numPr>
        <w:spacing w:before="0" w:after="0"/>
        <w:jc w:val="both"/>
        <w:rPr>
          <w:rStyle w:val="s1"/>
          <w:b/>
          <w:sz w:val="28"/>
          <w:szCs w:val="28"/>
        </w:rPr>
      </w:pPr>
      <w:r w:rsidRPr="00EB0C59">
        <w:rPr>
          <w:rStyle w:val="s1"/>
          <w:b/>
          <w:sz w:val="28"/>
          <w:szCs w:val="28"/>
        </w:rPr>
        <w:t>Сведения о потенциально опасных участках и (или) критических элементах объекта (территории):</w:t>
      </w:r>
    </w:p>
    <w:p w:rsidR="009D346C" w:rsidRPr="00EB0C59" w:rsidRDefault="009D346C" w:rsidP="009D346C">
      <w:pPr>
        <w:pStyle w:val="p11"/>
        <w:numPr>
          <w:ilvl w:val="0"/>
          <w:numId w:val="17"/>
        </w:numPr>
        <w:spacing w:before="0" w:after="0"/>
        <w:jc w:val="both"/>
        <w:rPr>
          <w:rStyle w:val="s1"/>
          <w:b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ind w:left="42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>а) запретные или режимные зоны: не имеются</w:t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827"/>
        <w:gridCol w:w="2552"/>
        <w:gridCol w:w="2410"/>
      </w:tblGrid>
      <w:tr w:rsidR="009D346C" w:rsidRPr="0031440D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№ п/п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Наименование запретной или режимной зоны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Площадь (кв.м.)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Протяженность границ зоны (м.)</w:t>
            </w:r>
          </w:p>
        </w:tc>
      </w:tr>
      <w:tr w:rsidR="009D346C" w:rsidRPr="0031440D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нет</w:t>
            </w:r>
          </w:p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-</w:t>
            </w:r>
          </w:p>
        </w:tc>
      </w:tr>
    </w:tbl>
    <w:p w:rsidR="009D346C" w:rsidRPr="00EB0C59" w:rsidRDefault="009D346C" w:rsidP="009D346C">
      <w:pPr>
        <w:pStyle w:val="p11"/>
        <w:spacing w:before="0" w:after="0"/>
        <w:ind w:left="420"/>
        <w:jc w:val="both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ind w:left="42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>б) потенциально опасные участки: не имеются; критические элементы; имеются; места массового пребывания граждан: имеются.</w:t>
      </w:r>
    </w:p>
    <w:p w:rsidR="009D346C" w:rsidRPr="00EB0C59" w:rsidRDefault="009D346C" w:rsidP="009D346C">
      <w:pPr>
        <w:pStyle w:val="p11"/>
        <w:spacing w:before="0" w:after="0"/>
        <w:ind w:left="420"/>
        <w:jc w:val="both"/>
        <w:rPr>
          <w:rStyle w:val="s1"/>
          <w:sz w:val="28"/>
          <w:szCs w:val="2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827"/>
        <w:gridCol w:w="2597"/>
        <w:gridCol w:w="2365"/>
      </w:tblGrid>
      <w:tr w:rsidR="009D346C" w:rsidRPr="0031440D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№ п/п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Наименование критического элемента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Количество работающих (чел.)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Характер возможной чрезвычайной ситуации</w:t>
            </w:r>
          </w:p>
        </w:tc>
      </w:tr>
      <w:tr w:rsidR="009D346C" w:rsidRPr="0031440D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46C" w:rsidRPr="0031440D" w:rsidRDefault="009D346C" w:rsidP="009D346C">
            <w:pPr>
              <w:pStyle w:val="p11"/>
              <w:spacing w:before="0" w:after="0"/>
              <w:rPr>
                <w:rStyle w:val="s1"/>
              </w:rPr>
            </w:pPr>
          </w:p>
          <w:p w:rsidR="009D346C" w:rsidRPr="0031440D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31440D">
              <w:rPr>
                <w:rStyle w:val="s1"/>
              </w:rPr>
              <w:t xml:space="preserve">потенциально опасные участки: </w:t>
            </w:r>
          </w:p>
          <w:p w:rsidR="009D346C" w:rsidRPr="0031440D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31440D">
              <w:rPr>
                <w:rStyle w:val="s1"/>
              </w:rPr>
              <w:t>не имеется.</w:t>
            </w:r>
          </w:p>
          <w:p w:rsidR="009D346C" w:rsidRPr="0031440D" w:rsidRDefault="009D346C" w:rsidP="009D346C">
            <w:pPr>
              <w:pStyle w:val="p11"/>
              <w:spacing w:before="0" w:after="0"/>
              <w:rPr>
                <w:rStyle w:val="s1"/>
              </w:rPr>
            </w:pP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31440D" w:rsidRDefault="009D346C" w:rsidP="009D346C">
            <w:pPr>
              <w:pStyle w:val="p11"/>
              <w:jc w:val="center"/>
            </w:pPr>
            <w:r w:rsidRPr="0031440D">
              <w:t>-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46C" w:rsidRPr="0031440D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</w:p>
        </w:tc>
      </w:tr>
      <w:tr w:rsidR="00243ECF" w:rsidRPr="0031440D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ECF" w:rsidRPr="0031440D" w:rsidRDefault="00243ECF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31440D">
              <w:rPr>
                <w:rStyle w:val="s1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ECF" w:rsidRPr="0047127D" w:rsidRDefault="00243ECF" w:rsidP="00937726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47127D">
              <w:rPr>
                <w:rStyle w:val="s1"/>
              </w:rPr>
              <w:t>критический элемент объекта:</w:t>
            </w:r>
          </w:p>
          <w:p w:rsidR="00243ECF" w:rsidRPr="0047127D" w:rsidRDefault="00243ECF" w:rsidP="00937726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47127D">
              <w:rPr>
                <w:rStyle w:val="s1"/>
              </w:rPr>
              <w:t xml:space="preserve">«Электрощитовая»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ECF" w:rsidRPr="0047127D" w:rsidRDefault="00243ECF" w:rsidP="00937726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47127D">
              <w:rPr>
                <w:rStyle w:val="s1"/>
              </w:rPr>
              <w:t>2чел.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ECF" w:rsidRPr="0047127D" w:rsidRDefault="00243ECF" w:rsidP="00937726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47127D">
              <w:t>Наличие или угроза гибели людей взрыв или значительное нарушение условий их жизнедеятельности; причинение экономического ущерба, авария, потеря тепла, повреждения прекращение функционирования объекта</w:t>
            </w:r>
          </w:p>
        </w:tc>
      </w:tr>
      <w:tr w:rsidR="00243ECF" w:rsidRPr="0031440D" w:rsidTr="009D346C">
        <w:trPr>
          <w:trHeight w:val="33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ECF" w:rsidRPr="0031440D" w:rsidRDefault="00243ECF" w:rsidP="009D346C">
            <w:pPr>
              <w:pStyle w:val="p11"/>
              <w:spacing w:before="0" w:after="0"/>
              <w:rPr>
                <w:rStyle w:val="s1"/>
              </w:rPr>
            </w:pPr>
            <w:r w:rsidRPr="0031440D">
              <w:rPr>
                <w:rStyle w:val="s1"/>
              </w:rPr>
              <w:lastRenderedPageBreak/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ECF" w:rsidRPr="0047127D" w:rsidRDefault="00243ECF" w:rsidP="00937726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47127D">
              <w:rPr>
                <w:rStyle w:val="s1"/>
              </w:rPr>
              <w:t>критический элемент объекта:</w:t>
            </w:r>
          </w:p>
          <w:p w:rsidR="00243ECF" w:rsidRPr="0047127D" w:rsidRDefault="00243ECF" w:rsidP="00937726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47127D">
              <w:rPr>
                <w:rStyle w:val="s1"/>
              </w:rPr>
              <w:t>Тепловой узел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ECF" w:rsidRPr="0047127D" w:rsidRDefault="00243ECF" w:rsidP="00937726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47127D">
              <w:rPr>
                <w:rStyle w:val="s1"/>
              </w:rPr>
              <w:t>2 чел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ECF" w:rsidRPr="0047127D" w:rsidRDefault="00243ECF" w:rsidP="00937726">
            <w:pPr>
              <w:pStyle w:val="p11"/>
              <w:spacing w:before="0" w:after="0"/>
              <w:jc w:val="center"/>
            </w:pPr>
            <w:r w:rsidRPr="0047127D">
              <w:t>Авария, потеря тепла, повреждения прекращение функционирования объекта</w:t>
            </w:r>
          </w:p>
        </w:tc>
      </w:tr>
      <w:tr w:rsidR="00243ECF" w:rsidRPr="0031440D" w:rsidTr="009D346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ECF" w:rsidRPr="0031440D" w:rsidRDefault="00243ECF" w:rsidP="009D346C">
            <w:pPr>
              <w:pStyle w:val="p11"/>
              <w:spacing w:before="0" w:after="0"/>
              <w:rPr>
                <w:rStyle w:val="s1"/>
              </w:rPr>
            </w:pPr>
            <w:r w:rsidRPr="0031440D">
              <w:rPr>
                <w:rStyle w:val="s1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ECF" w:rsidRPr="0047127D" w:rsidRDefault="00243ECF" w:rsidP="00937726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47127D">
              <w:rPr>
                <w:rStyle w:val="s1"/>
              </w:rPr>
              <w:t>критический элемент объекта:</w:t>
            </w:r>
          </w:p>
          <w:p w:rsidR="00243ECF" w:rsidRPr="0047127D" w:rsidRDefault="00243ECF" w:rsidP="00937726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47127D">
              <w:rPr>
                <w:rStyle w:val="s1"/>
              </w:rPr>
              <w:t>Вентиляционная камера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ECF" w:rsidRPr="0047127D" w:rsidRDefault="00243ECF" w:rsidP="00937726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47127D">
              <w:rPr>
                <w:rStyle w:val="s1"/>
              </w:rPr>
              <w:t>1 чел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ECF" w:rsidRPr="0047127D" w:rsidRDefault="00243ECF" w:rsidP="00937726">
            <w:pPr>
              <w:pStyle w:val="p11"/>
              <w:spacing w:before="0" w:after="0"/>
              <w:jc w:val="center"/>
            </w:pPr>
            <w:r w:rsidRPr="0047127D">
              <w:t xml:space="preserve">Наличие или угроза гибели людей или значительное нарушение условий их жизнедеятельности, обесточивание, потеря кислорода частично, возможно отравления химическими порошковыми элементами, газ, т.д. </w:t>
            </w:r>
          </w:p>
        </w:tc>
      </w:tr>
    </w:tbl>
    <w:p w:rsidR="009D346C" w:rsidRPr="00EB0C59" w:rsidRDefault="009D346C" w:rsidP="009D346C">
      <w:pPr>
        <w:pStyle w:val="p11"/>
        <w:spacing w:before="0" w:after="0"/>
        <w:ind w:left="420"/>
        <w:rPr>
          <w:rStyle w:val="s1"/>
          <w:b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0"/>
          <w:numId w:val="17"/>
        </w:numPr>
        <w:spacing w:before="0" w:after="0"/>
        <w:jc w:val="both"/>
        <w:rPr>
          <w:rStyle w:val="s1"/>
          <w:b/>
          <w:sz w:val="28"/>
          <w:szCs w:val="28"/>
        </w:rPr>
      </w:pPr>
      <w:r w:rsidRPr="00EB0C59">
        <w:rPr>
          <w:rStyle w:val="s1"/>
          <w:b/>
          <w:sz w:val="28"/>
          <w:szCs w:val="28"/>
        </w:rPr>
        <w:t>Возможные противоправные действия на объекте (территории):</w:t>
      </w:r>
    </w:p>
    <w:p w:rsidR="009D346C" w:rsidRPr="00EB0C59" w:rsidRDefault="009D346C" w:rsidP="009D346C">
      <w:pPr>
        <w:pStyle w:val="p11"/>
        <w:spacing w:before="0" w:after="0"/>
        <w:ind w:left="420"/>
        <w:jc w:val="both"/>
        <w:rPr>
          <w:rStyle w:val="s1"/>
          <w:b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 xml:space="preserve">6.1. </w:t>
      </w:r>
      <w:r w:rsidRPr="00EB0C59">
        <w:rPr>
          <w:rStyle w:val="s1"/>
          <w:sz w:val="28"/>
          <w:szCs w:val="28"/>
          <w:u w:val="single"/>
        </w:rPr>
        <w:t>Совершение взрыва, поджога, захват заложников или иных действий, направленных на причинение вреда жизни и здоровью людей, разрушение объекта (территории) или его части, угроза совершения указанных действий, захват заложников, вывод из строя или несанкционированное вмешательство в работу различных коммуникаций, иные ситуации.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31440D" w:rsidRDefault="009D346C" w:rsidP="009D346C">
      <w:pPr>
        <w:pStyle w:val="p11"/>
        <w:spacing w:before="0" w:after="0"/>
        <w:jc w:val="center"/>
        <w:rPr>
          <w:rStyle w:val="s1"/>
          <w:sz w:val="20"/>
          <w:szCs w:val="20"/>
        </w:rPr>
      </w:pPr>
      <w:r w:rsidRPr="0031440D">
        <w:rPr>
          <w:rStyle w:val="s1"/>
          <w:sz w:val="20"/>
          <w:szCs w:val="20"/>
        </w:rPr>
        <w:t>(описание возможных противоправных действий (совершение взрыва, поджога или иных действий, направленных на причинение вредажизни и здоровью людей, разрушение объекта (территории) или его части, угроза совершения указанных действий, захват заложников,вывод из строя или несанкционированное вмешательство в работу различных коммуникаций, иные ситуации)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6.2. </w:t>
      </w:r>
      <w:r w:rsidRPr="00EB0C59">
        <w:rPr>
          <w:rStyle w:val="s1"/>
          <w:sz w:val="28"/>
          <w:szCs w:val="28"/>
          <w:u w:val="single"/>
        </w:rPr>
        <w:t>на территории</w:t>
      </w:r>
      <w:r>
        <w:rPr>
          <w:rStyle w:val="s1"/>
          <w:sz w:val="28"/>
          <w:szCs w:val="28"/>
          <w:u w:val="single"/>
        </w:rPr>
        <w:t xml:space="preserve"> объекта не зафиксировано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0D36DF" w:rsidRDefault="009D346C" w:rsidP="009D346C">
      <w:pPr>
        <w:pStyle w:val="p11"/>
        <w:spacing w:before="0" w:after="0"/>
        <w:jc w:val="center"/>
        <w:rPr>
          <w:rStyle w:val="s1"/>
          <w:sz w:val="20"/>
          <w:szCs w:val="20"/>
        </w:rPr>
      </w:pPr>
      <w:r w:rsidRPr="000D36DF">
        <w:rPr>
          <w:rStyle w:val="s1"/>
          <w:sz w:val="20"/>
          <w:szCs w:val="20"/>
        </w:rPr>
        <w:t>(зафиксированные диверсионно-террористические проявления в отнош</w:t>
      </w:r>
      <w:r>
        <w:rPr>
          <w:rStyle w:val="s1"/>
          <w:sz w:val="20"/>
          <w:szCs w:val="20"/>
        </w:rPr>
        <w:t xml:space="preserve">ении объекта (территории) или в </w:t>
      </w:r>
      <w:r w:rsidRPr="000D36DF">
        <w:rPr>
          <w:rStyle w:val="s1"/>
          <w:sz w:val="20"/>
          <w:szCs w:val="20"/>
        </w:rPr>
        <w:t>районе его расположения, их краткая характеристика)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numPr>
          <w:ilvl w:val="0"/>
          <w:numId w:val="17"/>
        </w:numPr>
        <w:spacing w:before="0" w:after="0"/>
        <w:jc w:val="both"/>
        <w:rPr>
          <w:rStyle w:val="s1"/>
          <w:b/>
          <w:sz w:val="28"/>
          <w:szCs w:val="28"/>
        </w:rPr>
      </w:pPr>
      <w:r w:rsidRPr="00EB0C59">
        <w:rPr>
          <w:rStyle w:val="s1"/>
          <w:b/>
          <w:sz w:val="28"/>
          <w:szCs w:val="28"/>
        </w:rPr>
        <w:t>Оценка социально-экономических последствий террористического акта на объекте (территории)</w:t>
      </w:r>
    </w:p>
    <w:p w:rsidR="009D346C" w:rsidRPr="00EB0C59" w:rsidRDefault="009D346C" w:rsidP="009D346C">
      <w:pPr>
        <w:pStyle w:val="p11"/>
        <w:spacing w:before="0" w:after="0"/>
        <w:ind w:left="420"/>
        <w:jc w:val="both"/>
        <w:rPr>
          <w:rStyle w:val="s1"/>
          <w:sz w:val="28"/>
          <w:szCs w:val="28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1843"/>
        <w:gridCol w:w="1609"/>
        <w:gridCol w:w="1226"/>
        <w:gridCol w:w="1843"/>
      </w:tblGrid>
      <w:tr w:rsidR="009D346C" w:rsidRPr="0096718F" w:rsidTr="009D346C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46C" w:rsidRPr="0096718F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6718F">
              <w:rPr>
                <w:rStyle w:val="s1"/>
              </w:rPr>
              <w:t>№ п/п</w:t>
            </w:r>
          </w:p>
          <w:p w:rsidR="009D346C" w:rsidRPr="0096718F" w:rsidRDefault="009D346C" w:rsidP="009D346C">
            <w:pPr>
              <w:pStyle w:val="p11"/>
              <w:jc w:val="center"/>
              <w:rPr>
                <w:rStyle w:val="s1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6718F">
              <w:rPr>
                <w:rStyle w:val="s1"/>
              </w:rPr>
              <w:t>Террористическая угроза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6718F">
              <w:rPr>
                <w:rStyle w:val="s1"/>
              </w:rPr>
              <w:t>Прогнозируемое количество пострадавших в результате террористического акта (человек)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6718F">
              <w:rPr>
                <w:rStyle w:val="s1"/>
              </w:rPr>
              <w:t>Прогнозируемый размер материального ущерба (тыс. руб.)</w:t>
            </w:r>
          </w:p>
        </w:tc>
      </w:tr>
      <w:tr w:rsidR="009D346C" w:rsidRPr="0096718F" w:rsidTr="009D346C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rPr>
                <w:rStyle w:val="s1"/>
                <w:lang w:eastAsia="zh-CN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rPr>
                <w:rStyle w:val="s1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6718F">
              <w:rPr>
                <w:rStyle w:val="s1"/>
              </w:rPr>
              <w:t xml:space="preserve">Персонал объекта </w:t>
            </w:r>
            <w:r w:rsidRPr="0096718F">
              <w:rPr>
                <w:rStyle w:val="s1"/>
              </w:rPr>
              <w:lastRenderedPageBreak/>
              <w:t>(территории)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6718F">
              <w:rPr>
                <w:rStyle w:val="s1"/>
              </w:rPr>
              <w:lastRenderedPageBreak/>
              <w:t>Персонал охраны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6718F">
              <w:rPr>
                <w:rStyle w:val="s1"/>
              </w:rPr>
              <w:t>посетители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rPr>
                <w:rStyle w:val="s1"/>
                <w:lang w:eastAsia="zh-CN"/>
              </w:rPr>
            </w:pPr>
          </w:p>
        </w:tc>
      </w:tr>
      <w:tr w:rsidR="009D346C" w:rsidRPr="0096718F" w:rsidTr="009D346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>
              <w:rPr>
                <w:rStyle w:val="s1"/>
              </w:rPr>
              <w:lastRenderedPageBreak/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pStyle w:val="p11"/>
              <w:spacing w:before="0" w:after="0"/>
              <w:rPr>
                <w:rStyle w:val="s1"/>
              </w:rPr>
            </w:pPr>
            <w:r w:rsidRPr="0096718F">
              <w:rPr>
                <w:rStyle w:val="s1"/>
              </w:rPr>
              <w:t>Совершение взрыва, поджога, захват заложников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6718F">
              <w:rPr>
                <w:rStyle w:val="s1"/>
                <w:lang w:val="en-US"/>
              </w:rPr>
              <w:t>6</w:t>
            </w:r>
            <w:r w:rsidRPr="0096718F">
              <w:rPr>
                <w:rStyle w:val="s1"/>
              </w:rPr>
              <w:t>3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96718F" w:rsidRDefault="009D346C" w:rsidP="009D346C">
            <w:pPr>
              <w:pStyle w:val="p11"/>
              <w:spacing w:before="0" w:after="0"/>
              <w:jc w:val="center"/>
              <w:rPr>
                <w:rStyle w:val="s1"/>
              </w:rPr>
            </w:pPr>
            <w:r w:rsidRPr="0096718F">
              <w:rPr>
                <w:rStyle w:val="s1"/>
              </w:rPr>
              <w:t>1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6E39CA" w:rsidRDefault="006E39CA" w:rsidP="009D346C">
            <w:pPr>
              <w:pStyle w:val="p11"/>
              <w:spacing w:before="0" w:after="0"/>
              <w:jc w:val="center"/>
              <w:rPr>
                <w:rStyle w:val="s1"/>
                <w:lang w:val="en-US"/>
              </w:rPr>
            </w:pPr>
            <w:r>
              <w:rPr>
                <w:rStyle w:val="s1"/>
                <w:lang w:val="en-US"/>
              </w:rPr>
              <w:t>250-500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6E39CA" w:rsidRDefault="006E39CA" w:rsidP="006E39CA">
            <w:pPr>
              <w:pStyle w:val="p11"/>
              <w:spacing w:before="0" w:after="0"/>
              <w:jc w:val="center"/>
              <w:rPr>
                <w:rStyle w:val="s1"/>
                <w:color w:val="0D0D0D" w:themeColor="text1" w:themeTint="F2"/>
              </w:rPr>
            </w:pPr>
            <w:r>
              <w:rPr>
                <w:rStyle w:val="s1"/>
                <w:color w:val="0D0D0D" w:themeColor="text1" w:themeTint="F2"/>
                <w:lang w:val="en-US"/>
              </w:rPr>
              <w:t>36272</w:t>
            </w:r>
            <w:r>
              <w:rPr>
                <w:rStyle w:val="s1"/>
                <w:color w:val="0D0D0D" w:themeColor="text1" w:themeTint="F2"/>
              </w:rPr>
              <w:t>,88</w:t>
            </w:r>
          </w:p>
        </w:tc>
      </w:tr>
    </w:tbl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</w:p>
    <w:p w:rsidR="009D346C" w:rsidRPr="0096718F" w:rsidRDefault="009D346C" w:rsidP="009D346C">
      <w:pPr>
        <w:jc w:val="both"/>
        <w:rPr>
          <w:b/>
          <w:sz w:val="28"/>
          <w:szCs w:val="28"/>
        </w:rPr>
      </w:pPr>
      <w:r w:rsidRPr="00EB0C59">
        <w:rPr>
          <w:b/>
          <w:sz w:val="28"/>
          <w:szCs w:val="28"/>
        </w:rPr>
        <w:t>8. Силы и средства, привлекаемые для обеспечения антитеррористической защищенности объекта (территории)</w:t>
      </w:r>
    </w:p>
    <w:p w:rsidR="009D346C" w:rsidRPr="00EB0C59" w:rsidRDefault="009D346C" w:rsidP="009D346C">
      <w:pPr>
        <w:numPr>
          <w:ilvl w:val="1"/>
          <w:numId w:val="17"/>
        </w:numPr>
        <w:suppressAutoHyphens/>
        <w:contextualSpacing/>
        <w:jc w:val="both"/>
        <w:rPr>
          <w:sz w:val="28"/>
          <w:szCs w:val="28"/>
          <w:u w:val="single"/>
        </w:rPr>
      </w:pPr>
      <w:r w:rsidRPr="00EB0C59">
        <w:rPr>
          <w:sz w:val="28"/>
          <w:szCs w:val="28"/>
          <w:u w:val="single"/>
        </w:rPr>
        <w:t>Отдел вневедомственной охраны по Нижнекамскому району филиала  «УВО ВНГ Росси</w:t>
      </w:r>
      <w:r>
        <w:rPr>
          <w:sz w:val="28"/>
          <w:szCs w:val="28"/>
          <w:u w:val="single"/>
        </w:rPr>
        <w:t>и по Республике Татарстан»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:rsidR="009D346C" w:rsidRDefault="009D346C" w:rsidP="009D346C">
      <w:pPr>
        <w:pStyle w:val="p11"/>
        <w:spacing w:before="0" w:after="0"/>
        <w:jc w:val="center"/>
        <w:rPr>
          <w:rStyle w:val="s1"/>
          <w:sz w:val="20"/>
          <w:szCs w:val="20"/>
        </w:rPr>
      </w:pPr>
      <w:r w:rsidRPr="000D36DF">
        <w:rPr>
          <w:rStyle w:val="s1"/>
          <w:sz w:val="20"/>
          <w:szCs w:val="20"/>
        </w:rPr>
        <w:t>(наименование подразделения вневедомственной, ведомственной охраны, частной охранной организации обеспечивающего)</w:t>
      </w:r>
    </w:p>
    <w:p w:rsidR="009D346C" w:rsidRPr="0096718F" w:rsidRDefault="009D346C" w:rsidP="009D346C">
      <w:pPr>
        <w:pStyle w:val="p11"/>
        <w:spacing w:before="0" w:after="0"/>
        <w:jc w:val="center"/>
        <w:rPr>
          <w:rStyle w:val="s1"/>
          <w:sz w:val="20"/>
          <w:szCs w:val="20"/>
        </w:rPr>
      </w:pPr>
    </w:p>
    <w:p w:rsidR="009D346C" w:rsidRDefault="009D346C" w:rsidP="009D346C">
      <w:pPr>
        <w:tabs>
          <w:tab w:val="left" w:pos="4962"/>
        </w:tabs>
        <w:jc w:val="both"/>
        <w:rPr>
          <w:color w:val="000000"/>
          <w:sz w:val="28"/>
          <w:szCs w:val="28"/>
          <w:u w:val="single"/>
        </w:rPr>
      </w:pPr>
      <w:r w:rsidRPr="00EB0C59">
        <w:rPr>
          <w:color w:val="000000"/>
          <w:sz w:val="28"/>
          <w:szCs w:val="28"/>
          <w:u w:val="single"/>
        </w:rPr>
        <w:t>Постоянная охрана осуществляется штатными единицами: охрана (с 6:00-18:00)</w:t>
      </w:r>
      <w:r>
        <w:rPr>
          <w:color w:val="000000"/>
          <w:sz w:val="28"/>
          <w:szCs w:val="28"/>
          <w:u w:val="single"/>
        </w:rPr>
        <w:t>.</w:t>
      </w:r>
      <w:r w:rsidRPr="001841CF">
        <w:rPr>
          <w:color w:val="000000"/>
          <w:sz w:val="28"/>
          <w:szCs w:val="28"/>
          <w:u w:val="single"/>
        </w:rPr>
        <w:t>Договор о выводе на пульт централизованной охраны средств тревожной сигнализации заключен с  Федеральным государственным казенным учреждением «УВО ВНГ Российской Федерации по Республике Татарстан № 642/18 «Т» от 09.01.2019г, действующего на основании Положения о филиале и приказа Управления «ФГКУ УВО ВНГ России по Республике Татарстан» № 219 л/с от 17 июля 2018г. №302</w:t>
      </w:r>
      <w:r>
        <w:rPr>
          <w:color w:val="000000"/>
          <w:sz w:val="28"/>
          <w:szCs w:val="28"/>
          <w:u w:val="single"/>
        </w:rPr>
        <w:t>/35д-2018 от 24 .09. 2018 года.</w:t>
      </w:r>
      <w:r w:rsidRPr="001841CF">
        <w:rPr>
          <w:color w:val="000000"/>
          <w:sz w:val="28"/>
          <w:szCs w:val="28"/>
          <w:u w:val="single"/>
        </w:rPr>
        <w:t>Договор об оказании услуг по техническому обслуживанию технических средств охраны заключен с  ООО «Модуль - Радио», договор № 5167 от 11.01.2019г.», де</w:t>
      </w:r>
      <w:r>
        <w:rPr>
          <w:color w:val="000000"/>
          <w:sz w:val="28"/>
          <w:szCs w:val="28"/>
          <w:u w:val="single"/>
        </w:rPr>
        <w:t>йствующего на основании  Устава.</w:t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single"/>
        </w:rPr>
        <w:tab/>
      </w:r>
      <w:r>
        <w:rPr>
          <w:color w:val="000000"/>
          <w:sz w:val="28"/>
          <w:szCs w:val="28"/>
          <w:u w:val="single"/>
        </w:rPr>
        <w:tab/>
      </w:r>
    </w:p>
    <w:p w:rsidR="009D346C" w:rsidRPr="0096718F" w:rsidRDefault="009D346C" w:rsidP="009D346C">
      <w:pPr>
        <w:tabs>
          <w:tab w:val="left" w:pos="4962"/>
        </w:tabs>
        <w:jc w:val="center"/>
        <w:rPr>
          <w:rStyle w:val="s1"/>
          <w:color w:val="000000"/>
          <w:sz w:val="28"/>
          <w:szCs w:val="28"/>
          <w:u w:val="single"/>
        </w:rPr>
      </w:pPr>
      <w:r w:rsidRPr="0096718F">
        <w:rPr>
          <w:rStyle w:val="s1"/>
          <w:sz w:val="20"/>
          <w:szCs w:val="20"/>
        </w:rPr>
        <w:t>(охрану объекта (территории)</w:t>
      </w:r>
    </w:p>
    <w:p w:rsidR="009D346C" w:rsidRPr="0096718F" w:rsidRDefault="009D346C" w:rsidP="009D346C">
      <w:pPr>
        <w:tabs>
          <w:tab w:val="left" w:pos="4962"/>
        </w:tabs>
        <w:contextualSpacing/>
        <w:jc w:val="center"/>
        <w:rPr>
          <w:rStyle w:val="s1"/>
          <w:color w:val="000000"/>
          <w:sz w:val="28"/>
          <w:szCs w:val="28"/>
          <w:u w:val="single"/>
        </w:rPr>
      </w:pPr>
    </w:p>
    <w:p w:rsidR="009D346C" w:rsidRDefault="009D346C" w:rsidP="009D346C">
      <w:pPr>
        <w:jc w:val="both"/>
        <w:rPr>
          <w:sz w:val="28"/>
          <w:szCs w:val="28"/>
          <w:u w:val="single"/>
        </w:rPr>
      </w:pPr>
      <w:r w:rsidRPr="00EB0C59">
        <w:rPr>
          <w:sz w:val="28"/>
          <w:szCs w:val="28"/>
        </w:rPr>
        <w:t xml:space="preserve">8.2. </w:t>
      </w:r>
      <w:r w:rsidRPr="00EB0C59">
        <w:rPr>
          <w:sz w:val="28"/>
          <w:szCs w:val="28"/>
          <w:u w:val="single"/>
        </w:rPr>
        <w:t>ГЗ ПЦО ОВО по Нижнекамскому району филиала ФГКУ « УВ</w:t>
      </w:r>
      <w:r>
        <w:rPr>
          <w:sz w:val="28"/>
          <w:szCs w:val="28"/>
          <w:u w:val="single"/>
        </w:rPr>
        <w:t xml:space="preserve">О ВНГ России  </w:t>
      </w:r>
      <w:r w:rsidRPr="00EB0C59">
        <w:rPr>
          <w:sz w:val="28"/>
          <w:szCs w:val="28"/>
          <w:u w:val="single"/>
        </w:rPr>
        <w:t>по РТ»,численность - в количестве 2-х человек, вооруженных , время  п</w:t>
      </w:r>
      <w:r>
        <w:rPr>
          <w:sz w:val="28"/>
          <w:szCs w:val="28"/>
          <w:u w:val="single"/>
        </w:rPr>
        <w:t>одъезда 35-40 минут.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:rsidR="009D346C" w:rsidRDefault="009D346C" w:rsidP="009D346C">
      <w:pPr>
        <w:jc w:val="center"/>
        <w:rPr>
          <w:rStyle w:val="s1"/>
          <w:sz w:val="28"/>
          <w:szCs w:val="28"/>
          <w:u w:val="single"/>
        </w:rPr>
      </w:pPr>
      <w:r w:rsidRPr="004752CD">
        <w:rPr>
          <w:rStyle w:val="s1"/>
          <w:sz w:val="20"/>
          <w:szCs w:val="20"/>
        </w:rPr>
        <w:t>(характеристика группы быстрого реагирования или тревожной (резервной) группы(численность, вооружение, времяприбытия от места постоянной дислокации до наиболее удаленных точек объекта (территории)</w:t>
      </w:r>
    </w:p>
    <w:p w:rsidR="009D346C" w:rsidRPr="0096718F" w:rsidRDefault="009D346C" w:rsidP="009D346C">
      <w:pPr>
        <w:jc w:val="center"/>
        <w:rPr>
          <w:rStyle w:val="s1"/>
          <w:sz w:val="28"/>
          <w:szCs w:val="28"/>
          <w:u w:val="single"/>
        </w:rPr>
      </w:pPr>
    </w:p>
    <w:p w:rsidR="009D346C" w:rsidRPr="00EB0C59" w:rsidRDefault="009D346C" w:rsidP="009D346C">
      <w:pPr>
        <w:rPr>
          <w:sz w:val="28"/>
          <w:szCs w:val="28"/>
          <w:u w:val="single"/>
        </w:rPr>
      </w:pPr>
      <w:r w:rsidRPr="00EB0C59">
        <w:rPr>
          <w:sz w:val="28"/>
          <w:szCs w:val="28"/>
        </w:rPr>
        <w:t xml:space="preserve">8.3. </w:t>
      </w:r>
      <w:r w:rsidRPr="00EB0C59">
        <w:rPr>
          <w:sz w:val="28"/>
          <w:szCs w:val="28"/>
          <w:u w:val="single"/>
        </w:rPr>
        <w:t>постов охраны -</w:t>
      </w:r>
      <w:r>
        <w:rPr>
          <w:sz w:val="28"/>
          <w:szCs w:val="28"/>
          <w:u w:val="single"/>
        </w:rPr>
        <w:t xml:space="preserve">  имеется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:rsidR="009D346C" w:rsidRPr="004C41CF" w:rsidRDefault="009D346C" w:rsidP="009D346C">
      <w:pPr>
        <w:jc w:val="center"/>
        <w:rPr>
          <w:rStyle w:val="s1"/>
          <w:sz w:val="20"/>
          <w:szCs w:val="20"/>
        </w:rPr>
      </w:pPr>
      <w:r w:rsidRPr="004C41CF">
        <w:rPr>
          <w:rStyle w:val="s1"/>
          <w:sz w:val="20"/>
          <w:szCs w:val="20"/>
        </w:rPr>
        <w:t>(количество   и   местоположение помещений охраны (постов охраны))</w:t>
      </w:r>
    </w:p>
    <w:p w:rsidR="009D346C" w:rsidRPr="00EB0C59" w:rsidRDefault="009D346C" w:rsidP="009D346C">
      <w:pPr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  <w:u w:val="single"/>
        </w:rPr>
        <w:t>Контрольно проп</w:t>
      </w:r>
      <w:r>
        <w:rPr>
          <w:rStyle w:val="s1"/>
          <w:sz w:val="28"/>
          <w:szCs w:val="28"/>
          <w:u w:val="single"/>
        </w:rPr>
        <w:t>ускных пунктов не 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4C41CF" w:rsidRDefault="009D346C" w:rsidP="009D346C">
      <w:pPr>
        <w:jc w:val="center"/>
        <w:rPr>
          <w:rStyle w:val="s1"/>
          <w:sz w:val="20"/>
          <w:szCs w:val="20"/>
        </w:rPr>
      </w:pPr>
      <w:r w:rsidRPr="004C41CF">
        <w:rPr>
          <w:rStyle w:val="s1"/>
          <w:sz w:val="20"/>
          <w:szCs w:val="20"/>
        </w:rPr>
        <w:t>(контрольно - пропускных пунктов, пульта охраны и т.д.)</w:t>
      </w:r>
    </w:p>
    <w:p w:rsidR="009D346C" w:rsidRPr="00EB0C59" w:rsidRDefault="009D346C" w:rsidP="009D346C">
      <w:pPr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jc w:val="both"/>
        <w:rPr>
          <w:sz w:val="28"/>
          <w:szCs w:val="28"/>
          <w:u w:val="single"/>
        </w:rPr>
      </w:pPr>
      <w:r w:rsidRPr="00EB0C59">
        <w:rPr>
          <w:sz w:val="28"/>
          <w:szCs w:val="28"/>
        </w:rPr>
        <w:t>8.4.</w:t>
      </w:r>
      <w:r w:rsidRPr="00EB0C59">
        <w:rPr>
          <w:sz w:val="28"/>
          <w:szCs w:val="28"/>
          <w:u w:val="single"/>
        </w:rPr>
        <w:t xml:space="preserve"> Патрульная автомашина патрульно-постовой службы  ОМВД России по Нижнекамскому району в количестве 2- человек, вооруженных, время подъезда 35-40 минут,  следственно оперативная группа  КП ОМВД России по Нижнекамскому району в количестве 4- человек, (служебная собака) вооруженных, время подъезда 35-40 минут. УУП КП ОМВД России по </w:t>
      </w:r>
      <w:r>
        <w:rPr>
          <w:sz w:val="28"/>
          <w:szCs w:val="28"/>
          <w:u w:val="single"/>
        </w:rPr>
        <w:t>Нижнекамскому району.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:rsidR="009D346C" w:rsidRDefault="009D346C" w:rsidP="009D346C">
      <w:pPr>
        <w:jc w:val="center"/>
        <w:rPr>
          <w:rStyle w:val="s1"/>
          <w:sz w:val="20"/>
          <w:szCs w:val="20"/>
        </w:rPr>
      </w:pPr>
      <w:r w:rsidRPr="004C41CF">
        <w:rPr>
          <w:rStyle w:val="s1"/>
          <w:sz w:val="20"/>
          <w:szCs w:val="20"/>
        </w:rPr>
        <w:t>(территориальные органы МВД России и Росгвардии, направляющие при необходимости</w:t>
      </w:r>
      <w:r>
        <w:rPr>
          <w:rStyle w:val="s1"/>
          <w:sz w:val="20"/>
          <w:szCs w:val="20"/>
        </w:rPr>
        <w:t>)</w:t>
      </w:r>
    </w:p>
    <w:p w:rsidR="009D346C" w:rsidRPr="00704478" w:rsidRDefault="009D346C" w:rsidP="009D346C">
      <w:pPr>
        <w:jc w:val="center"/>
        <w:rPr>
          <w:rStyle w:val="s1"/>
          <w:sz w:val="20"/>
          <w:szCs w:val="20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>
        <w:rPr>
          <w:rStyle w:val="s1"/>
          <w:sz w:val="28"/>
          <w:szCs w:val="28"/>
          <w:u w:val="single"/>
        </w:rPr>
        <w:t>Собственными силами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704478" w:rsidRDefault="009D346C" w:rsidP="009D346C">
      <w:pPr>
        <w:jc w:val="center"/>
        <w:rPr>
          <w:sz w:val="20"/>
          <w:szCs w:val="20"/>
        </w:rPr>
      </w:pPr>
      <w:r w:rsidRPr="004C41CF">
        <w:rPr>
          <w:rStyle w:val="s1"/>
          <w:sz w:val="20"/>
          <w:szCs w:val="20"/>
        </w:rPr>
        <w:t>(силы и средства для усиления охраны объекта)</w:t>
      </w:r>
    </w:p>
    <w:p w:rsidR="009D346C" w:rsidRPr="00EB0C59" w:rsidRDefault="009D346C" w:rsidP="009D346C">
      <w:pPr>
        <w:jc w:val="both"/>
        <w:rPr>
          <w:sz w:val="28"/>
          <w:szCs w:val="28"/>
        </w:rPr>
      </w:pPr>
      <w:r w:rsidRPr="00EB0C59">
        <w:rPr>
          <w:sz w:val="28"/>
          <w:szCs w:val="28"/>
        </w:rPr>
        <w:t>8.5. Состав суточного наряда, обеспечивающего охрану объекта (территории)</w:t>
      </w:r>
    </w:p>
    <w:tbl>
      <w:tblPr>
        <w:tblW w:w="9498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93"/>
        <w:gridCol w:w="1430"/>
        <w:gridCol w:w="1775"/>
      </w:tblGrid>
      <w:tr w:rsidR="009D346C" w:rsidRPr="00704478" w:rsidTr="009D346C">
        <w:tc>
          <w:tcPr>
            <w:tcW w:w="62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both"/>
              <w:rPr>
                <w:lang w:eastAsia="en-US"/>
              </w:rPr>
            </w:pPr>
            <w:r w:rsidRPr="00704478">
              <w:lastRenderedPageBreak/>
              <w:t>Вид наряда</w:t>
            </w:r>
          </w:p>
        </w:tc>
        <w:tc>
          <w:tcPr>
            <w:tcW w:w="3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both"/>
              <w:rPr>
                <w:lang w:eastAsia="en-US"/>
              </w:rPr>
            </w:pPr>
            <w:r w:rsidRPr="00704478">
              <w:t>Количество</w:t>
            </w:r>
          </w:p>
        </w:tc>
      </w:tr>
      <w:tr w:rsidR="009D346C" w:rsidRPr="00704478" w:rsidTr="009D346C">
        <w:trPr>
          <w:trHeight w:val="20"/>
        </w:trPr>
        <w:tc>
          <w:tcPr>
            <w:tcW w:w="62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704478" w:rsidRDefault="009D346C" w:rsidP="009D346C">
            <w:pPr>
              <w:rPr>
                <w:lang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both"/>
              <w:rPr>
                <w:lang w:eastAsia="en-US"/>
              </w:rPr>
            </w:pPr>
            <w:r w:rsidRPr="00704478">
              <w:t>единиц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both"/>
              <w:rPr>
                <w:lang w:eastAsia="en-US"/>
              </w:rPr>
            </w:pPr>
            <w:r w:rsidRPr="00704478">
              <w:t>человек</w:t>
            </w:r>
          </w:p>
        </w:tc>
      </w:tr>
      <w:tr w:rsidR="009D346C" w:rsidRPr="00704478" w:rsidTr="009D346C"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both"/>
              <w:rPr>
                <w:lang w:eastAsia="en-US"/>
              </w:rPr>
            </w:pPr>
            <w:r w:rsidRPr="00704478">
              <w:t>Караул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704478">
              <w:rPr>
                <w:lang w:eastAsia="en-US"/>
              </w:rPr>
              <w:t>-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704478">
              <w:rPr>
                <w:lang w:eastAsia="en-US"/>
              </w:rPr>
              <w:t>-</w:t>
            </w:r>
          </w:p>
        </w:tc>
      </w:tr>
      <w:tr w:rsidR="009D346C" w:rsidRPr="00704478" w:rsidTr="009D346C"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both"/>
              <w:rPr>
                <w:lang w:eastAsia="en-US"/>
              </w:rPr>
            </w:pPr>
            <w:r w:rsidRPr="00704478">
              <w:t>Внешний пост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704478">
              <w:rPr>
                <w:lang w:eastAsia="en-US"/>
              </w:rPr>
              <w:t>-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704478">
              <w:rPr>
                <w:lang w:eastAsia="en-US"/>
              </w:rPr>
              <w:t>-</w:t>
            </w:r>
          </w:p>
        </w:tc>
      </w:tr>
      <w:tr w:rsidR="009D346C" w:rsidRPr="00704478" w:rsidTr="009D346C"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both"/>
              <w:rPr>
                <w:lang w:eastAsia="en-US"/>
              </w:rPr>
            </w:pPr>
            <w:r w:rsidRPr="00704478">
              <w:t>Внутренний пост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val="en-US" w:eastAsia="en-US"/>
              </w:rPr>
            </w:pPr>
            <w:r w:rsidRPr="00704478">
              <w:rPr>
                <w:lang w:val="en-US" w:eastAsia="en-US"/>
              </w:rPr>
              <w:t>-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val="en-US" w:eastAsia="en-US"/>
              </w:rPr>
            </w:pPr>
            <w:r w:rsidRPr="00704478">
              <w:rPr>
                <w:lang w:val="en-US" w:eastAsia="en-US"/>
              </w:rPr>
              <w:t>-</w:t>
            </w:r>
          </w:p>
        </w:tc>
      </w:tr>
      <w:tr w:rsidR="009D346C" w:rsidRPr="00704478" w:rsidTr="009D346C"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both"/>
              <w:rPr>
                <w:lang w:eastAsia="en-US"/>
              </w:rPr>
            </w:pPr>
            <w:r w:rsidRPr="00704478">
              <w:t>Суточный пост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704478">
              <w:rPr>
                <w:lang w:eastAsia="en-US"/>
              </w:rPr>
              <w:t>-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704478">
              <w:rPr>
                <w:lang w:eastAsia="en-US"/>
              </w:rPr>
              <w:t>-</w:t>
            </w:r>
          </w:p>
        </w:tc>
      </w:tr>
      <w:tr w:rsidR="009D346C" w:rsidRPr="00704478" w:rsidTr="009D346C"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both"/>
              <w:rPr>
                <w:lang w:eastAsia="en-US"/>
              </w:rPr>
            </w:pPr>
            <w:r w:rsidRPr="00704478">
              <w:t>12-часовой пост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val="en-US" w:eastAsia="en-US"/>
              </w:rPr>
            </w:pPr>
            <w:r w:rsidRPr="00704478">
              <w:rPr>
                <w:lang w:val="en-US" w:eastAsia="en-US"/>
              </w:rPr>
              <w:t>-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val="en-US" w:eastAsia="en-US"/>
              </w:rPr>
            </w:pPr>
            <w:r w:rsidRPr="00704478">
              <w:rPr>
                <w:lang w:val="en-US" w:eastAsia="en-US"/>
              </w:rPr>
              <w:t>-</w:t>
            </w:r>
          </w:p>
        </w:tc>
      </w:tr>
      <w:tr w:rsidR="009D346C" w:rsidRPr="00704478" w:rsidTr="009D346C"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both"/>
              <w:rPr>
                <w:lang w:eastAsia="en-US"/>
              </w:rPr>
            </w:pPr>
            <w:r w:rsidRPr="00704478">
              <w:t>8-часовой пост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704478">
              <w:rPr>
                <w:lang w:eastAsia="en-US"/>
              </w:rPr>
              <w:t>-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704478">
              <w:rPr>
                <w:lang w:eastAsia="en-US"/>
              </w:rPr>
              <w:t>-</w:t>
            </w:r>
          </w:p>
        </w:tc>
      </w:tr>
      <w:tr w:rsidR="009D346C" w:rsidRPr="00704478" w:rsidTr="009D346C">
        <w:tc>
          <w:tcPr>
            <w:tcW w:w="6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both"/>
              <w:rPr>
                <w:lang w:eastAsia="en-US"/>
              </w:rPr>
            </w:pPr>
            <w:r w:rsidRPr="00704478">
              <w:t>Всего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val="en-US" w:eastAsia="en-US"/>
              </w:rPr>
            </w:pPr>
            <w:r w:rsidRPr="00704478">
              <w:rPr>
                <w:lang w:val="en-US" w:eastAsia="en-US"/>
              </w:rPr>
              <w:t>-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46C" w:rsidRPr="00704478" w:rsidRDefault="009D346C" w:rsidP="009D346C">
            <w:pPr>
              <w:suppressAutoHyphens/>
              <w:jc w:val="center"/>
              <w:rPr>
                <w:lang w:val="en-US" w:eastAsia="en-US"/>
              </w:rPr>
            </w:pPr>
            <w:r w:rsidRPr="00704478">
              <w:rPr>
                <w:lang w:val="en-US" w:eastAsia="en-US"/>
              </w:rPr>
              <w:t>-</w:t>
            </w:r>
          </w:p>
        </w:tc>
      </w:tr>
    </w:tbl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sz w:val="28"/>
          <w:szCs w:val="28"/>
          <w:u w:val="single"/>
        </w:rPr>
      </w:pPr>
      <w:r w:rsidRPr="00EB0C59">
        <w:rPr>
          <w:rStyle w:val="s1"/>
          <w:sz w:val="28"/>
          <w:szCs w:val="28"/>
          <w:u w:val="single"/>
        </w:rPr>
        <w:t>8.5.1. сдается на</w:t>
      </w:r>
      <w:r w:rsidRPr="00EB0C59">
        <w:rPr>
          <w:sz w:val="28"/>
          <w:szCs w:val="28"/>
          <w:u w:val="single"/>
        </w:rPr>
        <w:t xml:space="preserve"> пульт ПЦО ОВО по Ни</w:t>
      </w:r>
      <w:r>
        <w:rPr>
          <w:sz w:val="28"/>
          <w:szCs w:val="28"/>
          <w:u w:val="single"/>
        </w:rPr>
        <w:t>жнекамскому району филиала ФГКУ</w:t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sz w:val="28"/>
          <w:szCs w:val="28"/>
          <w:u w:val="single"/>
        </w:rPr>
        <w:t>«УВО ВНГ России по Республике Татарстан»</w:t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24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(частной охранной организацией, сторожем, вахтером с указанием наименования частной охранной организации, службы безопасности)</w:t>
      </w:r>
    </w:p>
    <w:p w:rsidR="009D346C" w:rsidRPr="00EB0C59" w:rsidRDefault="009D346C" w:rsidP="009D346C">
      <w:pPr>
        <w:pStyle w:val="p24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8.5.2. </w:t>
      </w:r>
      <w:r w:rsidRPr="00EB0C59">
        <w:rPr>
          <w:rStyle w:val="s1"/>
          <w:sz w:val="28"/>
          <w:szCs w:val="28"/>
          <w:u w:val="single"/>
        </w:rPr>
        <w:t>Режим осуществления физи</w:t>
      </w:r>
      <w:r>
        <w:rPr>
          <w:rStyle w:val="s1"/>
          <w:sz w:val="28"/>
          <w:szCs w:val="28"/>
          <w:u w:val="single"/>
        </w:rPr>
        <w:t>ческой охраны: круглосуточная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 xml:space="preserve"> (круглосуточная охрана, в определенные дни, в период проведения массовых мероприятий, другое)</w:t>
      </w:r>
    </w:p>
    <w:p w:rsidR="009D346C" w:rsidRPr="00EB0C59" w:rsidRDefault="009D346C" w:rsidP="009D346C">
      <w:pPr>
        <w:pStyle w:val="p14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8.5.3. Пропускной режим: </w:t>
      </w:r>
      <w:r>
        <w:rPr>
          <w:rStyle w:val="s1"/>
          <w:sz w:val="28"/>
          <w:szCs w:val="28"/>
          <w:u w:val="single"/>
        </w:rPr>
        <w:t>обеспечивается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23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(обеспечивается/не обеспечивается)</w:t>
      </w:r>
    </w:p>
    <w:p w:rsidR="009D346C" w:rsidRPr="00EB0C59" w:rsidRDefault="009D346C" w:rsidP="009D346C">
      <w:pPr>
        <w:pStyle w:val="p23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8.5.4.</w:t>
      </w:r>
      <w:r w:rsidRPr="00EB0C59">
        <w:rPr>
          <w:rStyle w:val="s1"/>
          <w:sz w:val="28"/>
          <w:szCs w:val="28"/>
          <w:u w:val="single"/>
        </w:rPr>
        <w:t xml:space="preserve"> Количество постов охраны (контрольно</w:t>
      </w:r>
      <w:r>
        <w:rPr>
          <w:rStyle w:val="s1"/>
          <w:sz w:val="28"/>
          <w:szCs w:val="28"/>
          <w:u w:val="single"/>
        </w:rPr>
        <w:t>-пропускных пунктов, вахт) - 1</w:t>
      </w:r>
      <w:r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25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(по штату/фактическое)</w:t>
      </w:r>
    </w:p>
    <w:p w:rsidR="009D346C" w:rsidRPr="00EB0C59" w:rsidRDefault="009D346C" w:rsidP="009D346C">
      <w:pPr>
        <w:pStyle w:val="p25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8.5.5</w:t>
      </w:r>
      <w:r w:rsidRPr="00EB0C59">
        <w:rPr>
          <w:rStyle w:val="s1"/>
          <w:sz w:val="28"/>
          <w:szCs w:val="28"/>
          <w:u w:val="single"/>
        </w:rPr>
        <w:t>. Средний возр</w:t>
      </w:r>
      <w:r>
        <w:rPr>
          <w:rStyle w:val="s1"/>
          <w:sz w:val="28"/>
          <w:szCs w:val="28"/>
          <w:u w:val="single"/>
        </w:rPr>
        <w:t>аст сотрудников охраны:  55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26"/>
        <w:spacing w:before="0" w:after="0"/>
        <w:jc w:val="center"/>
        <w:rPr>
          <w:rStyle w:val="s1"/>
          <w:sz w:val="20"/>
          <w:szCs w:val="20"/>
        </w:rPr>
      </w:pPr>
      <w:r w:rsidRPr="00EB0C59">
        <w:rPr>
          <w:rStyle w:val="s1"/>
          <w:sz w:val="28"/>
          <w:szCs w:val="28"/>
        </w:rPr>
        <w:tab/>
      </w:r>
      <w:r w:rsidRPr="00EB0C59">
        <w:rPr>
          <w:rStyle w:val="s1"/>
          <w:sz w:val="28"/>
          <w:szCs w:val="28"/>
        </w:rPr>
        <w:tab/>
      </w:r>
      <w:r w:rsidRPr="00EB0C59">
        <w:rPr>
          <w:rStyle w:val="s1"/>
          <w:sz w:val="28"/>
          <w:szCs w:val="28"/>
        </w:rPr>
        <w:tab/>
      </w:r>
      <w:r w:rsidRPr="00EB0C59">
        <w:rPr>
          <w:rStyle w:val="s1"/>
          <w:sz w:val="28"/>
          <w:szCs w:val="28"/>
        </w:rPr>
        <w:tab/>
      </w:r>
      <w:r w:rsidRPr="00EB0C59">
        <w:rPr>
          <w:rStyle w:val="s1"/>
          <w:sz w:val="28"/>
          <w:szCs w:val="28"/>
        </w:rPr>
        <w:tab/>
      </w:r>
      <w:r w:rsidRPr="00EB0C59">
        <w:rPr>
          <w:rStyle w:val="s1"/>
          <w:sz w:val="28"/>
          <w:szCs w:val="28"/>
        </w:rPr>
        <w:tab/>
      </w:r>
      <w:r w:rsidRPr="00EB0C59">
        <w:rPr>
          <w:rStyle w:val="s1"/>
          <w:sz w:val="28"/>
          <w:szCs w:val="28"/>
        </w:rPr>
        <w:tab/>
      </w:r>
      <w:r w:rsidRPr="005139AD">
        <w:rPr>
          <w:rStyle w:val="s1"/>
          <w:sz w:val="20"/>
          <w:szCs w:val="20"/>
        </w:rPr>
        <w:t>(лет)</w:t>
      </w:r>
    </w:p>
    <w:p w:rsidR="009D346C" w:rsidRPr="00EB0C59" w:rsidRDefault="009D346C" w:rsidP="009D346C">
      <w:pPr>
        <w:pStyle w:val="p26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8.5.6. Периодический инструктаж сотрудников охраны о порядке несения службы, действиям в кризисных и чрезвычайных ситуациях, изучение функциональных обязанностей, инструкций </w:t>
      </w:r>
      <w:r w:rsidRPr="00EB0C59">
        <w:rPr>
          <w:rStyle w:val="s1"/>
          <w:sz w:val="28"/>
          <w:szCs w:val="28"/>
          <w:u w:val="single"/>
        </w:rPr>
        <w:tab/>
        <w:t>проводится с персоналом объекта</w:t>
      </w:r>
      <w:r w:rsidRPr="00EB0C59">
        <w:rPr>
          <w:rStyle w:val="s1"/>
          <w:sz w:val="28"/>
          <w:szCs w:val="28"/>
          <w:u w:val="single"/>
        </w:rPr>
        <w:tab/>
        <w:t>1 раз в полугодие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27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(проводится/не проводится)</w:t>
      </w:r>
    </w:p>
    <w:p w:rsidR="009D346C" w:rsidRPr="00EB0C59" w:rsidRDefault="009D346C" w:rsidP="009D346C">
      <w:pPr>
        <w:pStyle w:val="p27"/>
        <w:spacing w:before="0" w:after="0"/>
        <w:jc w:val="center"/>
        <w:rPr>
          <w:rStyle w:val="s1"/>
          <w:sz w:val="28"/>
          <w:szCs w:val="28"/>
        </w:rPr>
      </w:pPr>
    </w:p>
    <w:p w:rsidR="009D346C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>8.6. Обеспеченность сотрудников охраны: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8.6.1. Специальными средствами</w:t>
      </w:r>
      <w:r>
        <w:rPr>
          <w:rStyle w:val="s1"/>
          <w:sz w:val="28"/>
          <w:szCs w:val="28"/>
          <w:u w:val="single"/>
        </w:rPr>
        <w:t>: не 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24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(обеспечены/вид специальных средств/не обеспечены/не требуется)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 xml:space="preserve">8.7. </w:t>
      </w:r>
      <w:r w:rsidRPr="00EB0C59">
        <w:rPr>
          <w:rStyle w:val="s2"/>
          <w:sz w:val="28"/>
          <w:szCs w:val="28"/>
        </w:rPr>
        <w:t>Организационно-распорядительные документы по осуществлению физической охраны, в том числе</w:t>
      </w:r>
      <w:r w:rsidRPr="00EB0C59">
        <w:rPr>
          <w:rStyle w:val="s1"/>
          <w:sz w:val="28"/>
          <w:szCs w:val="28"/>
        </w:rPr>
        <w:t>:</w:t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lastRenderedPageBreak/>
        <w:t>8.7.1. Основание установления физической охраны: физической охраны</w:t>
      </w:r>
      <w:r>
        <w:rPr>
          <w:rStyle w:val="s1"/>
          <w:sz w:val="28"/>
          <w:szCs w:val="28"/>
          <w:u w:val="single"/>
        </w:rPr>
        <w:t xml:space="preserve"> не 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0C59" w:rsidRDefault="009D346C" w:rsidP="009D346C">
      <w:pPr>
        <w:pStyle w:val="p14"/>
        <w:spacing w:before="0" w:after="0"/>
        <w:jc w:val="center"/>
        <w:rPr>
          <w:rStyle w:val="s1"/>
          <w:sz w:val="28"/>
          <w:szCs w:val="28"/>
        </w:rPr>
      </w:pPr>
      <w:r w:rsidRPr="005139AD">
        <w:rPr>
          <w:rStyle w:val="s1"/>
          <w:sz w:val="20"/>
          <w:szCs w:val="20"/>
        </w:rPr>
        <w:t>(№ и дата утверждения распорядительного документа об установлении охраны, наличие договора об оказании услуг по</w:t>
      </w:r>
      <w:r w:rsidRPr="00EB0C59">
        <w:rPr>
          <w:rStyle w:val="s1"/>
          <w:sz w:val="28"/>
          <w:szCs w:val="28"/>
        </w:rPr>
        <w:t xml:space="preserve"> охране)</w:t>
      </w:r>
    </w:p>
    <w:p w:rsidR="009D346C" w:rsidRPr="00EB0C59" w:rsidRDefault="009D346C" w:rsidP="009D346C">
      <w:pPr>
        <w:pStyle w:val="p14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8.7.2. Положение о подразделении охраны (копия, выписка)</w:t>
      </w:r>
      <w:r w:rsidRPr="00EB0C59">
        <w:rPr>
          <w:rStyle w:val="s1"/>
          <w:sz w:val="28"/>
          <w:szCs w:val="28"/>
          <w:u w:val="single"/>
        </w:rPr>
        <w:t xml:space="preserve"> физич</w:t>
      </w:r>
      <w:r>
        <w:rPr>
          <w:rStyle w:val="s1"/>
          <w:sz w:val="28"/>
          <w:szCs w:val="28"/>
          <w:u w:val="single"/>
        </w:rPr>
        <w:t>еской охраны не 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7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(имеется/не имеется/подлежит корректировке)</w:t>
      </w:r>
    </w:p>
    <w:p w:rsidR="009D346C" w:rsidRPr="00EB0C59" w:rsidRDefault="009D346C" w:rsidP="009D346C">
      <w:pPr>
        <w:pStyle w:val="p7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8.7.3. План и схема охраны </w:t>
      </w:r>
      <w:r>
        <w:rPr>
          <w:rStyle w:val="s1"/>
          <w:sz w:val="28"/>
          <w:szCs w:val="28"/>
          <w:u w:val="single"/>
        </w:rPr>
        <w:t>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27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(имеется/не имеется/подлежит переработке, корректировке)</w:t>
      </w:r>
    </w:p>
    <w:p w:rsidR="009D346C" w:rsidRPr="00EB0C59" w:rsidRDefault="009D346C" w:rsidP="009D346C">
      <w:pPr>
        <w:pStyle w:val="p27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8.7.4. Схема оповещения сотрудников охраны: </w:t>
      </w:r>
      <w:r w:rsidRPr="00EB0C59">
        <w:rPr>
          <w:rStyle w:val="s1"/>
          <w:sz w:val="28"/>
          <w:szCs w:val="28"/>
          <w:u w:val="single"/>
        </w:rPr>
        <w:t>не 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23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(имеется/не имеется/подлежит переработке, корректировке)</w:t>
      </w:r>
    </w:p>
    <w:p w:rsidR="009D346C" w:rsidRPr="00EB0C59" w:rsidRDefault="009D346C" w:rsidP="009D346C">
      <w:pPr>
        <w:pStyle w:val="p23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8.7.5. Инструкция по организации охраны: </w:t>
      </w:r>
      <w:r>
        <w:rPr>
          <w:rStyle w:val="s1"/>
          <w:sz w:val="28"/>
          <w:szCs w:val="28"/>
          <w:u w:val="single"/>
        </w:rPr>
        <w:t>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23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(имеется/не имеется/подлежит переработке, корректировке)</w:t>
      </w:r>
    </w:p>
    <w:p w:rsidR="009D346C" w:rsidRPr="00EB0C59" w:rsidRDefault="009D346C" w:rsidP="009D346C">
      <w:pPr>
        <w:pStyle w:val="p23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8.7.6. Должностная инструкция охранника: </w:t>
      </w:r>
      <w:r>
        <w:rPr>
          <w:rStyle w:val="s1"/>
          <w:sz w:val="28"/>
          <w:szCs w:val="28"/>
          <w:u w:val="single"/>
        </w:rPr>
        <w:t>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20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(имеется/не имеется/подлежит переработке)</w:t>
      </w:r>
    </w:p>
    <w:p w:rsidR="009D346C" w:rsidRPr="00EB0C59" w:rsidRDefault="009D346C" w:rsidP="009D346C">
      <w:pPr>
        <w:pStyle w:val="p20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8.7.7. Инструкция для сотрудников по действиям в случае угрозы или совершения террористического акта: </w:t>
      </w:r>
      <w:r>
        <w:rPr>
          <w:rStyle w:val="s1"/>
          <w:sz w:val="28"/>
          <w:szCs w:val="28"/>
          <w:u w:val="single"/>
        </w:rPr>
        <w:t>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24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(имеется/не имеется/подлежит переработке, корректировке)</w:t>
      </w:r>
    </w:p>
    <w:p w:rsidR="009D346C" w:rsidRPr="00EB0C59" w:rsidRDefault="009D346C" w:rsidP="009D346C">
      <w:pPr>
        <w:pStyle w:val="p24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8.7.8. Перечень телефонов оперативных и спасательных служб </w:t>
      </w:r>
      <w:r>
        <w:rPr>
          <w:rStyle w:val="s1"/>
          <w:sz w:val="28"/>
          <w:szCs w:val="28"/>
          <w:u w:val="single"/>
        </w:rPr>
        <w:t>имеется</w:t>
      </w:r>
      <w:r>
        <w:rPr>
          <w:rStyle w:val="s1"/>
          <w:sz w:val="28"/>
          <w:szCs w:val="28"/>
          <w:u w:val="single"/>
        </w:rPr>
        <w:tab/>
      </w:r>
    </w:p>
    <w:p w:rsidR="009D346C" w:rsidRPr="005139AD" w:rsidRDefault="009D346C" w:rsidP="009D346C">
      <w:pPr>
        <w:pStyle w:val="p9"/>
        <w:spacing w:before="0" w:after="0"/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(имеется/не имеется/подлежит корректировке)</w:t>
      </w:r>
    </w:p>
    <w:p w:rsidR="009D346C" w:rsidRPr="00EB0C59" w:rsidRDefault="009D346C" w:rsidP="009D346C">
      <w:pPr>
        <w:pStyle w:val="p9"/>
        <w:spacing w:before="0" w:after="0"/>
        <w:jc w:val="center"/>
        <w:rPr>
          <w:rStyle w:val="s2"/>
          <w:sz w:val="28"/>
          <w:szCs w:val="28"/>
        </w:rPr>
      </w:pPr>
    </w:p>
    <w:p w:rsidR="009D346C" w:rsidRPr="00EB0C59" w:rsidRDefault="009D346C" w:rsidP="009D346C">
      <w:pPr>
        <w:jc w:val="both"/>
        <w:rPr>
          <w:sz w:val="28"/>
          <w:szCs w:val="28"/>
          <w:u w:val="single"/>
        </w:rPr>
      </w:pPr>
      <w:r w:rsidRPr="00EB0C59">
        <w:rPr>
          <w:sz w:val="28"/>
          <w:szCs w:val="28"/>
        </w:rPr>
        <w:t xml:space="preserve">8.8. Средства охраны: </w:t>
      </w:r>
      <w:r>
        <w:rPr>
          <w:sz w:val="28"/>
          <w:szCs w:val="28"/>
          <w:u w:val="single"/>
        </w:rPr>
        <w:t>не имеется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:rsidR="009D346C" w:rsidRPr="005139AD" w:rsidRDefault="009D346C" w:rsidP="009D346C">
      <w:pPr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(огнестрельное оружие и патроны к нему, количество (отдельно по каждому виду, типу, модели); защитные средства, тип, количество;специальные средства, тип, количество; служебные собаки, есть, нет, если есть - сколько, какой породы)</w:t>
      </w:r>
    </w:p>
    <w:p w:rsidR="009D346C" w:rsidRPr="00EB0C59" w:rsidRDefault="009D346C" w:rsidP="009D346C">
      <w:pPr>
        <w:rPr>
          <w:sz w:val="28"/>
          <w:szCs w:val="28"/>
        </w:rPr>
      </w:pPr>
    </w:p>
    <w:p w:rsidR="009D346C" w:rsidRPr="00EB0C59" w:rsidRDefault="009D346C" w:rsidP="009D346C">
      <w:pPr>
        <w:jc w:val="both"/>
        <w:rPr>
          <w:sz w:val="28"/>
          <w:szCs w:val="28"/>
        </w:rPr>
      </w:pPr>
      <w:r w:rsidRPr="00EB0C59">
        <w:rPr>
          <w:sz w:val="28"/>
          <w:szCs w:val="28"/>
        </w:rPr>
        <w:t>8.9. Организация оповещения и связи</w:t>
      </w:r>
    </w:p>
    <w:p w:rsidR="009D346C" w:rsidRDefault="009D346C" w:rsidP="009D346C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  <w:t>-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:rsidR="009D346C" w:rsidRPr="005139AD" w:rsidRDefault="009D346C" w:rsidP="009D346C">
      <w:pPr>
        <w:jc w:val="center"/>
        <w:rPr>
          <w:rStyle w:val="s1"/>
          <w:sz w:val="20"/>
          <w:szCs w:val="20"/>
          <w:u w:val="single"/>
        </w:rPr>
      </w:pPr>
      <w:r w:rsidRPr="005139AD">
        <w:rPr>
          <w:rStyle w:val="s1"/>
          <w:sz w:val="20"/>
          <w:szCs w:val="20"/>
        </w:rPr>
        <w:t>(между постами: телефоны, радиостанции)</w:t>
      </w:r>
    </w:p>
    <w:p w:rsidR="009D346C" w:rsidRPr="00EB0C59" w:rsidRDefault="009D346C" w:rsidP="009D346C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  <w:t>-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:rsidR="009D346C" w:rsidRPr="005139AD" w:rsidRDefault="009D346C" w:rsidP="009D346C">
      <w:pPr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(между постами и центральным пунктом: телефоны, радиостанции центрального пункта)</w:t>
      </w:r>
    </w:p>
    <w:p w:rsidR="009D346C" w:rsidRDefault="009D346C" w:rsidP="009D346C">
      <w:pPr>
        <w:jc w:val="center"/>
        <w:rPr>
          <w:rStyle w:val="s1"/>
          <w:sz w:val="20"/>
          <w:szCs w:val="20"/>
        </w:rPr>
      </w:pPr>
      <w:r w:rsidRPr="00EB0C59">
        <w:rPr>
          <w:sz w:val="28"/>
          <w:szCs w:val="28"/>
          <w:u w:val="single"/>
        </w:rPr>
        <w:t>Аварийно-диспетчерские и спасательные службы – 072; горгаз – 43-44-47; горэлектросеть, АДС -42-42-07; тепловые сети УК Индустриальный парк – 33-50-72, АДС – 42-60-88; служба спасения города, ГО и ЧС -30-34-97; ПЧ-1 ОГПС-11 – 37-72-01; ПЧ-62 ФГКУ – 41-26-37; ПЧ-63 ФГКУ – 42-63-95, ПЧ-163 ФГКУ- 33-68-09, скорая медпомощь города 40-03-00,03.103</w:t>
      </w:r>
      <w:r>
        <w:rPr>
          <w:sz w:val="28"/>
          <w:szCs w:val="28"/>
          <w:u w:val="single"/>
        </w:rPr>
        <w:t>.</w:t>
      </w:r>
      <w:r w:rsidRPr="00EB0C59">
        <w:rPr>
          <w:sz w:val="28"/>
          <w:szCs w:val="28"/>
          <w:u w:val="single"/>
        </w:rPr>
        <w:tab/>
      </w:r>
      <w:r w:rsidRPr="005139AD">
        <w:rPr>
          <w:rStyle w:val="s1"/>
          <w:sz w:val="20"/>
          <w:szCs w:val="20"/>
        </w:rPr>
        <w:t>(номера телефонов частных охранных организаций, диспетчерских и дежурных служб (города, района)</w:t>
      </w:r>
    </w:p>
    <w:p w:rsidR="009D346C" w:rsidRPr="00EB0C59" w:rsidRDefault="009D346C" w:rsidP="009D346C">
      <w:pPr>
        <w:jc w:val="center"/>
        <w:rPr>
          <w:rStyle w:val="s1"/>
          <w:sz w:val="28"/>
          <w:szCs w:val="28"/>
        </w:rPr>
      </w:pPr>
    </w:p>
    <w:p w:rsidR="009D346C" w:rsidRDefault="009D346C" w:rsidP="009D346C">
      <w:pPr>
        <w:rPr>
          <w:sz w:val="28"/>
          <w:szCs w:val="28"/>
          <w:u w:val="single"/>
        </w:rPr>
      </w:pPr>
      <w:r w:rsidRPr="00EB0C59">
        <w:rPr>
          <w:sz w:val="28"/>
          <w:szCs w:val="28"/>
          <w:u w:val="single"/>
        </w:rPr>
        <w:t>УМВД России  - 41-19-18, 49-25-01;  ЕДДС города – 01, 42-21-12; УФСБ по РТ г. Нижнекамск – 42-40-73; управление МЧС РТ по НМР – 30-34-97,30-13-</w:t>
      </w:r>
      <w:r w:rsidRPr="00EB0C59">
        <w:rPr>
          <w:sz w:val="28"/>
          <w:szCs w:val="28"/>
          <w:u w:val="single"/>
        </w:rPr>
        <w:lastRenderedPageBreak/>
        <w:t>54; ФГУП «Охрана» Росгвардии – 43-97-17; ОВО по Нижнекамскому району – 30-32-77, Камско-Полянски</w:t>
      </w:r>
      <w:r>
        <w:rPr>
          <w:sz w:val="28"/>
          <w:szCs w:val="28"/>
          <w:u w:val="single"/>
        </w:rPr>
        <w:t>й отдел полиции  33-91-90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:rsidR="009D346C" w:rsidRDefault="009D346C" w:rsidP="009D346C">
      <w:pPr>
        <w:jc w:val="center"/>
        <w:rPr>
          <w:rStyle w:val="s1"/>
          <w:sz w:val="20"/>
          <w:szCs w:val="20"/>
        </w:rPr>
      </w:pPr>
      <w:r w:rsidRPr="005139AD">
        <w:rPr>
          <w:rStyle w:val="s1"/>
          <w:sz w:val="20"/>
          <w:szCs w:val="20"/>
        </w:rPr>
        <w:t>(номера телефонов дежурного территориального органа безопасности, территориальных органов МВД России, Росгвардии и МЧС России)</w:t>
      </w:r>
    </w:p>
    <w:p w:rsidR="009D346C" w:rsidRPr="005139AD" w:rsidRDefault="009D346C" w:rsidP="009D346C">
      <w:pPr>
        <w:jc w:val="center"/>
        <w:rPr>
          <w:rStyle w:val="s1"/>
          <w:sz w:val="28"/>
          <w:szCs w:val="28"/>
          <w:u w:val="single"/>
        </w:rPr>
      </w:pPr>
    </w:p>
    <w:p w:rsidR="009D346C" w:rsidRPr="00EB0C59" w:rsidRDefault="009D346C" w:rsidP="009D346C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У</w:t>
      </w:r>
      <w:r w:rsidRPr="00EB0C59">
        <w:rPr>
          <w:sz w:val="28"/>
          <w:szCs w:val="28"/>
          <w:u w:val="single"/>
        </w:rPr>
        <w:t>правление МЧС РТ по НМР</w:t>
      </w:r>
      <w:r w:rsidRPr="00EB0C59">
        <w:rPr>
          <w:sz w:val="28"/>
          <w:szCs w:val="28"/>
          <w:u w:val="single"/>
        </w:rPr>
        <w:tab/>
        <w:t>- 45км; УФСБ по РТ г. Нижнекамск-45,5км; ОВО по Нижнекамскому району-43,4 км; ПЧ-62 ФГКУ-48 км; ПЧ-163 ФГКУ -2,7 км, Камскополянский отдел полиции 2,7 км, Горгаз  г. Нижнекамска-43 км; Горэлектросеть, АДС-45,8 км; УК</w:t>
      </w:r>
      <w:r>
        <w:rPr>
          <w:sz w:val="28"/>
          <w:szCs w:val="28"/>
          <w:u w:val="single"/>
        </w:rPr>
        <w:t xml:space="preserve"> Индустриальный парк -4,5 км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:rsidR="009D346C" w:rsidRPr="00422C71" w:rsidRDefault="009D346C" w:rsidP="009D346C">
      <w:pPr>
        <w:jc w:val="center"/>
        <w:rPr>
          <w:rStyle w:val="s1"/>
          <w:sz w:val="20"/>
          <w:szCs w:val="20"/>
        </w:rPr>
      </w:pPr>
      <w:r w:rsidRPr="00422C71">
        <w:rPr>
          <w:rStyle w:val="s1"/>
          <w:sz w:val="20"/>
          <w:szCs w:val="20"/>
        </w:rPr>
        <w:t>(наименование ближайших подразделений аварийно-спасательных служб и расстояние до них, км)</w:t>
      </w:r>
    </w:p>
    <w:p w:rsidR="009D346C" w:rsidRPr="00EB0C59" w:rsidRDefault="009D346C" w:rsidP="009D346C">
      <w:pPr>
        <w:rPr>
          <w:sz w:val="28"/>
          <w:szCs w:val="28"/>
        </w:rPr>
      </w:pPr>
    </w:p>
    <w:p w:rsidR="009D346C" w:rsidRPr="00EB0C59" w:rsidRDefault="009D346C" w:rsidP="009D346C">
      <w:pPr>
        <w:jc w:val="both"/>
        <w:rPr>
          <w:b/>
          <w:sz w:val="28"/>
          <w:szCs w:val="28"/>
        </w:rPr>
      </w:pPr>
      <w:r w:rsidRPr="00EB0C59">
        <w:rPr>
          <w:b/>
          <w:sz w:val="28"/>
          <w:szCs w:val="28"/>
        </w:rPr>
        <w:t>9.  Меры по инженерно-технической, физической защите и пожарной безопасности объекта: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9.1.1.</w:t>
      </w:r>
      <w:r w:rsidRPr="00EB0C59">
        <w:rPr>
          <w:rStyle w:val="s2"/>
          <w:sz w:val="28"/>
          <w:szCs w:val="28"/>
        </w:rPr>
        <w:t xml:space="preserve"> Система (системы) видеонаблюдения</w:t>
      </w:r>
      <w:r w:rsidRPr="00EB0C59">
        <w:rPr>
          <w:rStyle w:val="s1"/>
          <w:sz w:val="28"/>
          <w:szCs w:val="28"/>
        </w:rPr>
        <w:t xml:space="preserve">: </w:t>
      </w:r>
      <w:r>
        <w:rPr>
          <w:rStyle w:val="s1"/>
          <w:sz w:val="28"/>
          <w:szCs w:val="28"/>
          <w:u w:val="single"/>
        </w:rPr>
        <w:t xml:space="preserve">имеется 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704478" w:rsidRDefault="009D346C" w:rsidP="009D346C">
      <w:pPr>
        <w:jc w:val="center"/>
        <w:rPr>
          <w:rStyle w:val="s1"/>
          <w:sz w:val="20"/>
          <w:szCs w:val="20"/>
        </w:rPr>
      </w:pPr>
      <w:r>
        <w:rPr>
          <w:rStyle w:val="s1"/>
          <w:sz w:val="20"/>
          <w:szCs w:val="20"/>
        </w:rPr>
        <w:t>(и</w:t>
      </w:r>
      <w:r w:rsidRPr="005A7395">
        <w:rPr>
          <w:rStyle w:val="s1"/>
          <w:sz w:val="20"/>
          <w:szCs w:val="20"/>
        </w:rPr>
        <w:t>меется/отсутствует</w:t>
      </w:r>
      <w:r>
        <w:rPr>
          <w:rStyle w:val="s1"/>
          <w:sz w:val="20"/>
          <w:szCs w:val="20"/>
        </w:rPr>
        <w:t>)</w:t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9.1.2.</w:t>
      </w:r>
      <w:r w:rsidRPr="00EB0C59">
        <w:rPr>
          <w:rStyle w:val="s1"/>
          <w:sz w:val="28"/>
          <w:szCs w:val="28"/>
          <w:u w:val="single"/>
        </w:rPr>
        <w:tab/>
      </w:r>
      <w:r w:rsidRPr="007C69AF">
        <w:rPr>
          <w:rStyle w:val="s1"/>
          <w:color w:val="0D0D0D" w:themeColor="text1" w:themeTint="F2"/>
          <w:sz w:val="28"/>
          <w:szCs w:val="28"/>
        </w:rPr>
        <w:t xml:space="preserve">Количество видеокамер: </w:t>
      </w:r>
      <w:r w:rsidRPr="007C69AF">
        <w:rPr>
          <w:rStyle w:val="s1"/>
          <w:color w:val="0D0D0D" w:themeColor="text1" w:themeTint="F2"/>
          <w:sz w:val="28"/>
          <w:szCs w:val="28"/>
          <w:u w:val="single"/>
        </w:rPr>
        <w:t xml:space="preserve">уличная купольная  </w:t>
      </w:r>
      <w:r w:rsidRPr="007C69AF">
        <w:rPr>
          <w:rStyle w:val="s1"/>
          <w:color w:val="0D0D0D" w:themeColor="text1" w:themeTint="F2"/>
          <w:sz w:val="28"/>
          <w:szCs w:val="28"/>
          <w:u w:val="single"/>
          <w:lang w:val="en-US"/>
        </w:rPr>
        <w:t>HD</w:t>
      </w:r>
      <w:r w:rsidRPr="007C69AF">
        <w:rPr>
          <w:rStyle w:val="s1"/>
          <w:color w:val="0D0D0D" w:themeColor="text1" w:themeTint="F2"/>
          <w:sz w:val="28"/>
          <w:szCs w:val="28"/>
          <w:u w:val="single"/>
        </w:rPr>
        <w:t xml:space="preserve"> камера с высокой скоростью кадров и </w:t>
      </w:r>
      <w:r w:rsidRPr="007C69AF">
        <w:rPr>
          <w:rStyle w:val="s1"/>
          <w:color w:val="0D0D0D" w:themeColor="text1" w:themeTint="F2"/>
          <w:sz w:val="28"/>
          <w:szCs w:val="28"/>
          <w:u w:val="single"/>
          <w:lang w:val="en-US"/>
        </w:rPr>
        <w:t>EXIR</w:t>
      </w:r>
      <w:r w:rsidRPr="007C69AF">
        <w:rPr>
          <w:rStyle w:val="s1"/>
          <w:color w:val="0D0D0D" w:themeColor="text1" w:themeTint="F2"/>
          <w:sz w:val="28"/>
          <w:szCs w:val="28"/>
          <w:u w:val="single"/>
        </w:rPr>
        <w:t xml:space="preserve"> подсветкой до 20м </w:t>
      </w:r>
      <w:r w:rsidRPr="007C69AF">
        <w:rPr>
          <w:rStyle w:val="s1"/>
          <w:color w:val="0D0D0D" w:themeColor="text1" w:themeTint="F2"/>
          <w:sz w:val="28"/>
          <w:szCs w:val="28"/>
          <w:u w:val="single"/>
          <w:lang w:val="en-US"/>
        </w:rPr>
        <w:t>CMDHD</w:t>
      </w:r>
      <w:r w:rsidRPr="007C69AF">
        <w:rPr>
          <w:rStyle w:val="s1"/>
          <w:color w:val="0D0D0D" w:themeColor="text1" w:themeTint="F2"/>
          <w:sz w:val="28"/>
          <w:szCs w:val="28"/>
          <w:u w:val="single"/>
        </w:rPr>
        <w:t xml:space="preserve"> 1080-</w:t>
      </w:r>
      <w:r w:rsidRPr="007C69AF">
        <w:rPr>
          <w:rStyle w:val="s1"/>
          <w:color w:val="0D0D0D" w:themeColor="text1" w:themeTint="F2"/>
          <w:sz w:val="28"/>
          <w:szCs w:val="28"/>
          <w:u w:val="single"/>
          <w:lang w:val="en-US"/>
        </w:rPr>
        <w:t>D</w:t>
      </w:r>
      <w:r w:rsidRPr="007C69AF">
        <w:rPr>
          <w:rStyle w:val="s1"/>
          <w:color w:val="0D0D0D" w:themeColor="text1" w:themeTint="F2"/>
          <w:sz w:val="28"/>
          <w:szCs w:val="28"/>
          <w:u w:val="single"/>
        </w:rPr>
        <w:t>3.6-</w:t>
      </w:r>
      <w:r w:rsidRPr="007C69AF">
        <w:rPr>
          <w:rStyle w:val="s1"/>
          <w:color w:val="0D0D0D" w:themeColor="text1" w:themeTint="F2"/>
          <w:sz w:val="28"/>
          <w:szCs w:val="28"/>
          <w:u w:val="single"/>
          <w:lang w:val="en-US"/>
        </w:rPr>
        <w:t>IR</w:t>
      </w:r>
      <w:r w:rsidRPr="007C69AF">
        <w:rPr>
          <w:rStyle w:val="s1"/>
          <w:color w:val="0D0D0D" w:themeColor="text1" w:themeTint="F2"/>
          <w:sz w:val="28"/>
          <w:szCs w:val="28"/>
          <w:u w:val="single"/>
        </w:rPr>
        <w:t xml:space="preserve">-4 шт, уличная цилиндрическая  </w:t>
      </w:r>
      <w:r w:rsidRPr="007C69AF">
        <w:rPr>
          <w:rStyle w:val="s1"/>
          <w:color w:val="0D0D0D" w:themeColor="text1" w:themeTint="F2"/>
          <w:sz w:val="28"/>
          <w:szCs w:val="28"/>
          <w:u w:val="single"/>
          <w:lang w:val="en-US"/>
        </w:rPr>
        <w:t>HD</w:t>
      </w:r>
      <w:r w:rsidRPr="007C69AF">
        <w:rPr>
          <w:rStyle w:val="s1"/>
          <w:color w:val="0D0D0D" w:themeColor="text1" w:themeTint="F2"/>
          <w:sz w:val="28"/>
          <w:szCs w:val="28"/>
          <w:u w:val="single"/>
        </w:rPr>
        <w:t xml:space="preserve">  камера с высокой скоростью кадров и </w:t>
      </w:r>
      <w:r w:rsidRPr="007C69AF">
        <w:rPr>
          <w:rStyle w:val="s1"/>
          <w:color w:val="0D0D0D" w:themeColor="text1" w:themeTint="F2"/>
          <w:sz w:val="28"/>
          <w:szCs w:val="28"/>
          <w:u w:val="single"/>
          <w:lang w:val="en-US"/>
        </w:rPr>
        <w:t>EXIR</w:t>
      </w:r>
      <w:r w:rsidRPr="007C69AF">
        <w:rPr>
          <w:rStyle w:val="s1"/>
          <w:color w:val="0D0D0D" w:themeColor="text1" w:themeTint="F2"/>
          <w:sz w:val="28"/>
          <w:szCs w:val="28"/>
          <w:u w:val="single"/>
        </w:rPr>
        <w:t xml:space="preserve"> подсветкой до 30м  </w:t>
      </w:r>
      <w:r w:rsidRPr="007C69AF">
        <w:rPr>
          <w:rStyle w:val="s1"/>
          <w:color w:val="0D0D0D" w:themeColor="text1" w:themeTint="F2"/>
          <w:sz w:val="28"/>
          <w:szCs w:val="28"/>
          <w:u w:val="single"/>
          <w:lang w:val="en-US"/>
        </w:rPr>
        <w:t>CMDHD</w:t>
      </w:r>
      <w:r w:rsidRPr="007C69AF">
        <w:rPr>
          <w:rStyle w:val="s1"/>
          <w:color w:val="0D0D0D" w:themeColor="text1" w:themeTint="F2"/>
          <w:sz w:val="28"/>
          <w:szCs w:val="28"/>
          <w:u w:val="single"/>
        </w:rPr>
        <w:t xml:space="preserve"> 1080-</w:t>
      </w:r>
      <w:r w:rsidRPr="007C69AF">
        <w:rPr>
          <w:rStyle w:val="s1"/>
          <w:color w:val="0D0D0D" w:themeColor="text1" w:themeTint="F2"/>
          <w:sz w:val="28"/>
          <w:szCs w:val="28"/>
          <w:u w:val="single"/>
          <w:lang w:val="en-US"/>
        </w:rPr>
        <w:t>WB</w:t>
      </w:r>
      <w:r w:rsidRPr="007C69AF">
        <w:rPr>
          <w:rStyle w:val="s1"/>
          <w:color w:val="0D0D0D" w:themeColor="text1" w:themeTint="F2"/>
          <w:sz w:val="28"/>
          <w:szCs w:val="28"/>
          <w:u w:val="single"/>
        </w:rPr>
        <w:t xml:space="preserve">2/8 – </w:t>
      </w:r>
      <w:r w:rsidRPr="007C69AF">
        <w:rPr>
          <w:rStyle w:val="s1"/>
          <w:color w:val="0D0D0D" w:themeColor="text1" w:themeTint="F2"/>
          <w:sz w:val="28"/>
          <w:szCs w:val="28"/>
          <w:u w:val="single"/>
          <w:lang w:val="en-US"/>
        </w:rPr>
        <w:t>IRV</w:t>
      </w:r>
      <w:r w:rsidRPr="007C69AF">
        <w:rPr>
          <w:rStyle w:val="s1"/>
          <w:color w:val="0D0D0D" w:themeColor="text1" w:themeTint="F2"/>
          <w:sz w:val="28"/>
          <w:szCs w:val="28"/>
          <w:u w:val="single"/>
        </w:rPr>
        <w:t>2 14 шт, из них находится в исправном состоянии: 16 штук</w:t>
      </w:r>
      <w:r>
        <w:rPr>
          <w:rStyle w:val="s1"/>
          <w:color w:val="0D0D0D" w:themeColor="text1" w:themeTint="F2"/>
          <w:sz w:val="28"/>
          <w:szCs w:val="28"/>
          <w:u w:val="single"/>
        </w:rPr>
        <w:t>.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9.1.3. Видеоизображение в онлайн - режиме выводится: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  <w:u w:val="single"/>
        </w:rPr>
        <w:t>на отдельный монитор на пост</w:t>
      </w:r>
      <w:r>
        <w:rPr>
          <w:rStyle w:val="s1"/>
          <w:sz w:val="28"/>
          <w:szCs w:val="28"/>
          <w:u w:val="single"/>
        </w:rPr>
        <w:t xml:space="preserve"> охраны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A7395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5A7395">
        <w:rPr>
          <w:rStyle w:val="s1"/>
          <w:sz w:val="20"/>
          <w:szCs w:val="20"/>
        </w:rPr>
        <w:t>(на пост охраны, в подразделение органа внутренних дел, частной охранной организации, иное)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9.1.4. Хранение видеоинформации: </w:t>
      </w:r>
      <w:r w:rsidRPr="00EB0C59">
        <w:rPr>
          <w:rStyle w:val="s1"/>
          <w:sz w:val="28"/>
          <w:szCs w:val="28"/>
          <w:u w:val="single"/>
        </w:rPr>
        <w:t>осущ</w:t>
      </w:r>
      <w:r>
        <w:rPr>
          <w:rStyle w:val="s1"/>
          <w:sz w:val="28"/>
          <w:szCs w:val="28"/>
          <w:u w:val="single"/>
        </w:rPr>
        <w:t>ествляется в течении 30 суток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A7395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5A7395">
        <w:rPr>
          <w:rStyle w:val="s1"/>
          <w:sz w:val="20"/>
          <w:szCs w:val="20"/>
        </w:rPr>
        <w:t>(осуществляется/не осуществляется)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9.1.5. Срок хранения видеоинформации составляет:</w:t>
      </w:r>
      <w:r>
        <w:rPr>
          <w:rStyle w:val="s1"/>
          <w:sz w:val="28"/>
          <w:szCs w:val="28"/>
          <w:u w:val="single"/>
        </w:rPr>
        <w:t>30суток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9.1.6. Зона охвата видеонаблюдения: </w:t>
      </w:r>
      <w:r w:rsidRPr="00EB0C59">
        <w:rPr>
          <w:rStyle w:val="s1"/>
          <w:sz w:val="28"/>
          <w:szCs w:val="28"/>
          <w:u w:val="single"/>
        </w:rPr>
        <w:t>по периметру здания, на первом этаже эвакуационные выходы, входы</w:t>
      </w:r>
      <w:r>
        <w:rPr>
          <w:rStyle w:val="s1"/>
          <w:sz w:val="28"/>
          <w:szCs w:val="28"/>
          <w:u w:val="single"/>
        </w:rPr>
        <w:t xml:space="preserve"> в подвал и в электрощитовую.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</w:p>
    <w:p w:rsidR="009D346C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9.1.7. Дополнительная информация: </w:t>
      </w:r>
      <w:r w:rsidRPr="00EB0C59">
        <w:rPr>
          <w:rStyle w:val="s1"/>
          <w:sz w:val="28"/>
          <w:szCs w:val="28"/>
          <w:u w:val="single"/>
        </w:rPr>
        <w:t>система одна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5A7395" w:rsidRDefault="009D346C" w:rsidP="009D346C">
      <w:pPr>
        <w:pStyle w:val="p11"/>
        <w:spacing w:before="0" w:after="0"/>
        <w:rPr>
          <w:rStyle w:val="s1"/>
          <w:sz w:val="20"/>
          <w:szCs w:val="20"/>
        </w:rPr>
      </w:pPr>
      <w:r w:rsidRPr="005A7395">
        <w:rPr>
          <w:rStyle w:val="s1"/>
          <w:sz w:val="20"/>
          <w:szCs w:val="20"/>
        </w:rPr>
        <w:t>(при наличии нескольких систем видеонаблюдения на объекте (территории), принадлежащих разным собственникам,дополнительно указывается информация (пункты 9.1.1. - 9.1.6.) по каждой из них)</w:t>
      </w:r>
    </w:p>
    <w:p w:rsidR="009D346C" w:rsidRPr="00EB0C59" w:rsidRDefault="009D346C" w:rsidP="009D346C">
      <w:pPr>
        <w:pStyle w:val="p14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 xml:space="preserve">9.2. </w:t>
      </w:r>
      <w:r w:rsidRPr="00EB0C59">
        <w:rPr>
          <w:rStyle w:val="s2"/>
          <w:sz w:val="28"/>
          <w:szCs w:val="28"/>
        </w:rPr>
        <w:t>Система оповещения и управления эвакуацией:</w:t>
      </w:r>
      <w:r w:rsidRPr="00EB0C59">
        <w:rPr>
          <w:rStyle w:val="s2"/>
          <w:sz w:val="28"/>
          <w:szCs w:val="28"/>
          <w:u w:val="single"/>
        </w:rPr>
        <w:t>оповещения и управления эвакуацией имеется</w:t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7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(имеется/отсутствует)</w:t>
      </w:r>
    </w:p>
    <w:p w:rsidR="009D346C" w:rsidRPr="00103A1A" w:rsidRDefault="009D346C" w:rsidP="009D346C">
      <w:pPr>
        <w:spacing w:before="240"/>
        <w:ind w:firstLine="567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>9.2.1. Краткая характеристика:</w:t>
      </w:r>
      <w:r w:rsidRPr="00103A1A">
        <w:rPr>
          <w:rFonts w:eastAsia="SimSun"/>
          <w:sz w:val="28"/>
          <w:szCs w:val="28"/>
          <w:u w:val="single"/>
        </w:rPr>
        <w:t>АУПС Автоматическая установка пожарной сигнализации, СОУЭ система оповещения управления эвакуацией. Комплекс АУПС и СОУЭ состоит из: пульта дистанционного управления «</w:t>
      </w:r>
      <w:r w:rsidRPr="00103A1A">
        <w:rPr>
          <w:rFonts w:eastAsia="SimSun"/>
          <w:sz w:val="28"/>
          <w:szCs w:val="28"/>
          <w:u w:val="single"/>
          <w:lang w:val="en-US"/>
        </w:rPr>
        <w:t>C</w:t>
      </w:r>
      <w:r w:rsidRPr="00103A1A">
        <w:rPr>
          <w:rFonts w:eastAsia="SimSun"/>
          <w:sz w:val="28"/>
          <w:szCs w:val="28"/>
          <w:u w:val="single"/>
        </w:rPr>
        <w:t>-2000</w:t>
      </w:r>
      <w:r w:rsidRPr="00103A1A">
        <w:rPr>
          <w:rFonts w:eastAsia="SimSun"/>
          <w:sz w:val="28"/>
          <w:szCs w:val="28"/>
          <w:u w:val="single"/>
          <w:lang w:val="en-US"/>
        </w:rPr>
        <w:t>M</w:t>
      </w:r>
      <w:r w:rsidRPr="00103A1A">
        <w:rPr>
          <w:rFonts w:eastAsia="SimSun"/>
          <w:sz w:val="28"/>
          <w:szCs w:val="28"/>
          <w:u w:val="single"/>
        </w:rPr>
        <w:t xml:space="preserve">»,  Приемно-контрольный прибор пожарный «Сигнал -20 </w:t>
      </w:r>
      <w:r w:rsidRPr="00103A1A">
        <w:rPr>
          <w:rFonts w:eastAsia="SimSun"/>
          <w:sz w:val="28"/>
          <w:szCs w:val="28"/>
          <w:u w:val="single"/>
          <w:lang w:val="en-US"/>
        </w:rPr>
        <w:t>SMD</w:t>
      </w:r>
      <w:r w:rsidRPr="00103A1A">
        <w:rPr>
          <w:rFonts w:eastAsia="SimSun"/>
          <w:sz w:val="28"/>
          <w:szCs w:val="28"/>
          <w:u w:val="single"/>
        </w:rPr>
        <w:t>», Блок индикации «</w:t>
      </w:r>
      <w:r w:rsidRPr="00103A1A">
        <w:rPr>
          <w:rFonts w:eastAsia="SimSun"/>
          <w:sz w:val="28"/>
          <w:szCs w:val="28"/>
          <w:u w:val="single"/>
          <w:lang w:val="en-US"/>
        </w:rPr>
        <w:t>C</w:t>
      </w:r>
      <w:r w:rsidRPr="00103A1A">
        <w:rPr>
          <w:rFonts w:eastAsia="SimSun"/>
          <w:sz w:val="28"/>
          <w:szCs w:val="28"/>
          <w:u w:val="single"/>
        </w:rPr>
        <w:t xml:space="preserve"> -2000 БКИ», источник питания   ББП -80. Основную функцию- сбор информации и выдачу команд на управление эвакуацией людей из </w:t>
      </w:r>
      <w:r w:rsidRPr="00103A1A">
        <w:rPr>
          <w:rFonts w:eastAsia="SimSun"/>
          <w:sz w:val="28"/>
          <w:szCs w:val="28"/>
          <w:u w:val="single"/>
        </w:rPr>
        <w:lastRenderedPageBreak/>
        <w:t>здания, осуществляет приемно-контрольный прибор «Сигнал -20</w:t>
      </w:r>
      <w:r w:rsidRPr="00103A1A">
        <w:rPr>
          <w:rFonts w:eastAsia="SimSun"/>
          <w:sz w:val="28"/>
          <w:szCs w:val="28"/>
          <w:u w:val="single"/>
          <w:lang w:val="en-US"/>
        </w:rPr>
        <w:t>SMD</w:t>
      </w:r>
      <w:r w:rsidRPr="00103A1A">
        <w:rPr>
          <w:rFonts w:eastAsia="SimSun"/>
          <w:sz w:val="28"/>
          <w:szCs w:val="28"/>
          <w:u w:val="single"/>
        </w:rPr>
        <w:t>», расположенный рядом с постом охраны на стене, на первом этаже холла блока А. Для обнаружения возгорания в помещениях, применены дымовые пожарные адресно-аналоговые извещатели «ИП 212-141» в количестве 164 шт. Вдоль путей эвакуации размещаются адресные ручные пожарные извещатели  «ИПР 513-10» в количестве 38 шт., которые включаются в адресные шлейфы.Пожарные извещателиустанавлены  в каждом помещении (кроме помещений с мокрыми процессами (душевые, санузлы, охлаждаемые камеры, помещения мойки и т.п.). Для отображения состояния зон, групп зон и исполнительных устройств адресной системы пожарной сигнализации проектом предусмотрен блок индикации «С- 2000БКИ», расположенный на 1 этаже, рядом с постом охраны на стене.Помещения, здания и сооружения обеспечены первичными средствами пожаротушения, имеется ручные  огнетушители: ОП-4 порошковый – 12 шт., ОУ-2 -3шт.,ОУ -5  1шт</w:t>
      </w:r>
      <w:r>
        <w:rPr>
          <w:rFonts w:eastAsia="SimSun"/>
          <w:sz w:val="28"/>
          <w:szCs w:val="28"/>
          <w:u w:val="single"/>
        </w:rPr>
        <w:t>.</w:t>
      </w:r>
      <w:r>
        <w:rPr>
          <w:rFonts w:eastAsia="SimSun"/>
          <w:sz w:val="28"/>
          <w:szCs w:val="28"/>
          <w:u w:val="single"/>
        </w:rPr>
        <w:tab/>
      </w:r>
      <w:r>
        <w:rPr>
          <w:rFonts w:eastAsia="SimSun"/>
          <w:sz w:val="28"/>
          <w:szCs w:val="28"/>
          <w:u w:val="single"/>
        </w:rPr>
        <w:tab/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 xml:space="preserve">9.3. </w:t>
      </w:r>
      <w:r w:rsidRPr="00EB0C59">
        <w:rPr>
          <w:rStyle w:val="s2"/>
          <w:sz w:val="28"/>
          <w:szCs w:val="28"/>
        </w:rPr>
        <w:t xml:space="preserve">Система освещения: </w:t>
      </w:r>
      <w:r w:rsidRPr="00EB0C59">
        <w:rPr>
          <w:rStyle w:val="s2"/>
          <w:sz w:val="28"/>
          <w:szCs w:val="28"/>
          <w:u w:val="single"/>
        </w:rPr>
        <w:t>имеется по периметру здания</w:t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20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(имеется/отсутствует)</w:t>
      </w:r>
    </w:p>
    <w:p w:rsidR="009D346C" w:rsidRPr="00EB0C59" w:rsidRDefault="009D346C" w:rsidP="009D346C">
      <w:pPr>
        <w:pStyle w:val="p20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9.3.1. Краткая характеристика: </w:t>
      </w:r>
      <w:r w:rsidRPr="00EB0C59">
        <w:rPr>
          <w:rStyle w:val="s1"/>
          <w:sz w:val="28"/>
          <w:szCs w:val="28"/>
          <w:u w:val="single"/>
        </w:rPr>
        <w:t>освещение имеет</w:t>
      </w:r>
      <w:r>
        <w:rPr>
          <w:rStyle w:val="s1"/>
          <w:sz w:val="28"/>
          <w:szCs w:val="28"/>
          <w:u w:val="single"/>
        </w:rPr>
        <w:t xml:space="preserve">ся 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9.3.2. Достаточность освещения территории: </w:t>
      </w:r>
      <w:r>
        <w:rPr>
          <w:rStyle w:val="s1"/>
          <w:sz w:val="28"/>
          <w:szCs w:val="28"/>
          <w:u w:val="single"/>
        </w:rPr>
        <w:t>достаточное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21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(достаточное/недостаточное)</w:t>
      </w:r>
    </w:p>
    <w:p w:rsidR="009D346C" w:rsidRPr="00EB0C59" w:rsidRDefault="009D346C" w:rsidP="009D346C">
      <w:pPr>
        <w:pStyle w:val="p21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jc w:val="both"/>
        <w:rPr>
          <w:sz w:val="28"/>
          <w:szCs w:val="28"/>
          <w:u w:val="single"/>
        </w:rPr>
      </w:pPr>
      <w:r w:rsidRPr="00EB0C59">
        <w:rPr>
          <w:sz w:val="28"/>
          <w:szCs w:val="28"/>
        </w:rPr>
        <w:t xml:space="preserve">9.4. Сведения о возможности оказания первой медицинской помощи в случае совершения террористического акта: </w:t>
      </w:r>
      <w:r w:rsidRPr="00EB0C59">
        <w:rPr>
          <w:sz w:val="28"/>
          <w:szCs w:val="28"/>
          <w:u w:val="single"/>
        </w:rPr>
        <w:t>имеется оборудованный медицинский блок, аптечки первой медици</w:t>
      </w:r>
      <w:r>
        <w:rPr>
          <w:sz w:val="28"/>
          <w:szCs w:val="28"/>
          <w:u w:val="single"/>
        </w:rPr>
        <w:t>нской помощи согласно ГОСТу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:rsidR="009D346C" w:rsidRPr="00704478" w:rsidRDefault="009D346C" w:rsidP="009D346C">
      <w:pPr>
        <w:jc w:val="center"/>
        <w:rPr>
          <w:rStyle w:val="s1"/>
          <w:sz w:val="20"/>
          <w:szCs w:val="20"/>
        </w:rPr>
      </w:pPr>
      <w:r w:rsidRPr="00704478">
        <w:rPr>
          <w:rStyle w:val="s1"/>
          <w:sz w:val="20"/>
          <w:szCs w:val="20"/>
        </w:rPr>
        <w:t>(наличие   и укомплектованность медпунктов, их размещение, наличие аптечек первой медицинской помощи, другого медицинского оборудования для оказания экстренной медицинской помощи,</w:t>
      </w:r>
    </w:p>
    <w:p w:rsidR="009D346C" w:rsidRPr="00EB0C59" w:rsidRDefault="009D346C" w:rsidP="009D346C">
      <w:pPr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sz w:val="28"/>
          <w:szCs w:val="28"/>
          <w:u w:val="single"/>
        </w:rPr>
        <w:t>наличие подготовленного персонала - имеется</w:t>
      </w:r>
      <w:r w:rsidRPr="00EB0C59">
        <w:rPr>
          <w:sz w:val="28"/>
          <w:szCs w:val="28"/>
          <w:u w:val="single"/>
        </w:rPr>
        <w:tab/>
        <w:t>штатный медработник</w:t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  <w:t>_</w:t>
      </w:r>
    </w:p>
    <w:p w:rsidR="009D346C" w:rsidRPr="00704478" w:rsidRDefault="009D346C" w:rsidP="009D346C">
      <w:pPr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(наличие подготовленного персонала и т.д.)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9.5. </w:t>
      </w:r>
      <w:r w:rsidRPr="00EB0C59">
        <w:rPr>
          <w:rStyle w:val="s2"/>
          <w:sz w:val="28"/>
          <w:szCs w:val="28"/>
        </w:rPr>
        <w:t>Тревожно-вызывная сигнализация</w:t>
      </w:r>
      <w:r w:rsidRPr="00EB0C59">
        <w:rPr>
          <w:rStyle w:val="s1"/>
          <w:sz w:val="28"/>
          <w:szCs w:val="28"/>
        </w:rPr>
        <w:t xml:space="preserve">: </w:t>
      </w:r>
      <w:r>
        <w:rPr>
          <w:rStyle w:val="s1"/>
          <w:sz w:val="28"/>
          <w:szCs w:val="28"/>
          <w:u w:val="single"/>
        </w:rPr>
        <w:t>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Default="009D346C" w:rsidP="009D346C">
      <w:pPr>
        <w:pStyle w:val="p20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(имеется/отсутствует)</w:t>
      </w:r>
    </w:p>
    <w:p w:rsidR="009D346C" w:rsidRPr="00297C2A" w:rsidRDefault="009D346C" w:rsidP="009D346C">
      <w:pPr>
        <w:pStyle w:val="p20"/>
        <w:spacing w:before="0" w:after="0"/>
        <w:jc w:val="center"/>
        <w:rPr>
          <w:rStyle w:val="s1"/>
          <w:sz w:val="20"/>
          <w:szCs w:val="20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9.5.1. Тревожно-вызывная сигнализация: </w:t>
      </w:r>
      <w:r>
        <w:rPr>
          <w:rStyle w:val="s1"/>
          <w:sz w:val="28"/>
          <w:szCs w:val="28"/>
          <w:u w:val="single"/>
        </w:rPr>
        <w:t>находится в рабочем состоянии</w:t>
      </w:r>
      <w:r>
        <w:rPr>
          <w:rStyle w:val="s1"/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20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(находится в рабочем/нерабочем состоянии)</w:t>
      </w:r>
    </w:p>
    <w:p w:rsidR="009D346C" w:rsidRPr="00EB0C59" w:rsidRDefault="009D346C" w:rsidP="009D346C">
      <w:pPr>
        <w:pStyle w:val="p20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9.5.2. Количество кнопок/брелоков, инициирующих сигнал тревоги</w:t>
      </w:r>
      <w:r w:rsidRPr="00EB0C59">
        <w:rPr>
          <w:rStyle w:val="s1"/>
          <w:sz w:val="28"/>
          <w:szCs w:val="28"/>
          <w:u w:val="single"/>
        </w:rPr>
        <w:t xml:space="preserve">: Кнопка - 1 </w:t>
      </w:r>
      <w:r>
        <w:rPr>
          <w:rStyle w:val="s1"/>
          <w:sz w:val="28"/>
          <w:szCs w:val="28"/>
          <w:u w:val="single"/>
        </w:rPr>
        <w:t>шт.,  брелков – 2 шт.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>9.5.3. Сигнал тревоги выводится</w:t>
      </w:r>
      <w:r w:rsidRPr="00EB0C59">
        <w:rPr>
          <w:rStyle w:val="s1"/>
          <w:sz w:val="28"/>
          <w:szCs w:val="28"/>
          <w:u w:val="single"/>
        </w:rPr>
        <w:t xml:space="preserve">: на ПЦО ОВО </w:t>
      </w:r>
      <w:r w:rsidRPr="00EB0C59">
        <w:rPr>
          <w:sz w:val="28"/>
          <w:szCs w:val="28"/>
          <w:u w:val="single"/>
        </w:rPr>
        <w:t>по Нижнекамскому району филиала ФГКУ «УВО ВНГ России по Республике Татарстан»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(наименование охранной организации, иное)</w:t>
      </w:r>
    </w:p>
    <w:p w:rsidR="009D346C" w:rsidRPr="00EB0C59" w:rsidRDefault="009D346C" w:rsidP="009D346C">
      <w:pPr>
        <w:pStyle w:val="p14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tabs>
          <w:tab w:val="left" w:pos="4962"/>
        </w:tabs>
        <w:jc w:val="both"/>
        <w:rPr>
          <w:rStyle w:val="s1"/>
          <w:color w:val="000000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9.5.4. Техническое обслуживание средств сигнализации осуществляет:</w:t>
      </w:r>
      <w:r w:rsidRPr="00EB0C59">
        <w:rPr>
          <w:color w:val="000000"/>
          <w:sz w:val="28"/>
          <w:szCs w:val="28"/>
          <w:u w:val="single"/>
        </w:rPr>
        <w:t xml:space="preserve"> ФГУП «Охрана» Федеральной службы войск национальной гвардии Российской Федерации на основании </w:t>
      </w:r>
      <w:r w:rsidRPr="00103A1A">
        <w:rPr>
          <w:color w:val="000000"/>
          <w:sz w:val="28"/>
          <w:szCs w:val="28"/>
          <w:u w:val="single"/>
        </w:rPr>
        <w:t>договора№5167 от 11.01.2019г.,</w:t>
      </w:r>
      <w:r w:rsidRPr="00EB0C59">
        <w:rPr>
          <w:color w:val="000000"/>
          <w:sz w:val="28"/>
          <w:szCs w:val="28"/>
          <w:u w:val="single"/>
        </w:rPr>
        <w:t xml:space="preserve"> действующего на </w:t>
      </w:r>
      <w:r w:rsidRPr="00EB0C59">
        <w:rPr>
          <w:color w:val="000000"/>
          <w:sz w:val="28"/>
          <w:szCs w:val="28"/>
          <w:u w:val="single"/>
        </w:rPr>
        <w:lastRenderedPageBreak/>
        <w:t>основании Положения о филиале и приказа Управления «ФГКУ УВО ВНГ России по Республике Татарстан» № 302/35д-2018 от 24.09.2018 года.</w:t>
      </w:r>
      <w:r w:rsidRPr="00EB0C59">
        <w:rPr>
          <w:color w:val="000000"/>
          <w:sz w:val="28"/>
          <w:szCs w:val="28"/>
          <w:u w:val="single"/>
        </w:rPr>
        <w:tab/>
      </w:r>
      <w:r w:rsidRPr="00EB0C59">
        <w:rPr>
          <w:color w:val="000000"/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(наименование организации, дата заключения договора, № договора, срок его действия)</w:t>
      </w:r>
    </w:p>
    <w:p w:rsidR="009D346C" w:rsidRPr="00EB0C59" w:rsidRDefault="009D346C" w:rsidP="009D346C">
      <w:pPr>
        <w:pStyle w:val="p14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9.6. </w:t>
      </w:r>
      <w:r w:rsidRPr="00EB0C59">
        <w:rPr>
          <w:rStyle w:val="s2"/>
          <w:sz w:val="28"/>
          <w:szCs w:val="28"/>
        </w:rPr>
        <w:t>Охранная сигнализация</w:t>
      </w:r>
      <w:r>
        <w:rPr>
          <w:rStyle w:val="s1"/>
          <w:sz w:val="28"/>
          <w:szCs w:val="28"/>
          <w:u w:val="single"/>
        </w:rPr>
        <w:t>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23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(имеется/отсутствует)</w:t>
      </w:r>
    </w:p>
    <w:p w:rsidR="009D346C" w:rsidRPr="00EB0C59" w:rsidRDefault="009D346C" w:rsidP="009D346C">
      <w:pPr>
        <w:pStyle w:val="p23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9.6.1. Сигнал тревоги выводится на пульт дежурного:</w:t>
      </w:r>
      <w:r w:rsidRPr="00EB0C59">
        <w:rPr>
          <w:rStyle w:val="s1"/>
          <w:sz w:val="28"/>
          <w:szCs w:val="28"/>
          <w:u w:val="single"/>
        </w:rPr>
        <w:t xml:space="preserve"> ПЦО ОВО </w:t>
      </w:r>
      <w:r w:rsidRPr="00EB0C59">
        <w:rPr>
          <w:sz w:val="28"/>
          <w:szCs w:val="28"/>
          <w:u w:val="single"/>
        </w:rPr>
        <w:t>по Нижнекамскому району филиала ФГКУ «УВО ВНГ России по Республике Татарстан»</w:t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  <w:r w:rsidRPr="00EB0C59">
        <w:rPr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(наименование подразделения органа внутренних дел, частной охранной организации, иное)</w:t>
      </w:r>
    </w:p>
    <w:p w:rsidR="009D346C" w:rsidRPr="00EB0C59" w:rsidRDefault="009D346C" w:rsidP="009D346C">
      <w:pPr>
        <w:pStyle w:val="p14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9.7. </w:t>
      </w:r>
      <w:r w:rsidRPr="00EB0C59">
        <w:rPr>
          <w:rStyle w:val="s2"/>
          <w:sz w:val="28"/>
          <w:szCs w:val="28"/>
        </w:rPr>
        <w:t>Пожарная сигнализация</w:t>
      </w:r>
      <w:r w:rsidRPr="00EB0C59">
        <w:rPr>
          <w:rStyle w:val="s1"/>
          <w:sz w:val="28"/>
          <w:szCs w:val="28"/>
        </w:rPr>
        <w:t xml:space="preserve">: </w:t>
      </w:r>
      <w:r w:rsidRPr="00EB0C59">
        <w:rPr>
          <w:rStyle w:val="s1"/>
          <w:sz w:val="28"/>
          <w:szCs w:val="28"/>
          <w:u w:val="single"/>
        </w:rPr>
        <w:t>нах</w:t>
      </w:r>
      <w:r>
        <w:rPr>
          <w:rStyle w:val="s1"/>
          <w:sz w:val="28"/>
          <w:szCs w:val="28"/>
          <w:u w:val="single"/>
        </w:rPr>
        <w:t>одится в исправном состоянии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0C59" w:rsidRDefault="009D346C" w:rsidP="009D346C">
      <w:pPr>
        <w:pStyle w:val="p23"/>
        <w:spacing w:before="0" w:after="0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>(находится в исправном состоянии/требует ремонта)</w:t>
      </w:r>
    </w:p>
    <w:p w:rsidR="009D346C" w:rsidRPr="00EB0C59" w:rsidRDefault="009D346C" w:rsidP="009D346C">
      <w:pPr>
        <w:pStyle w:val="p23"/>
        <w:spacing w:before="0" w:after="0"/>
        <w:rPr>
          <w:rStyle w:val="s1"/>
          <w:sz w:val="28"/>
          <w:szCs w:val="28"/>
        </w:rPr>
      </w:pPr>
    </w:p>
    <w:p w:rsidR="009D346C" w:rsidRPr="001841CF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9.7.1. Техническое обслуживание средств пожарной сигнализации осуществляет: </w:t>
      </w:r>
      <w:r w:rsidRPr="00EB0C59">
        <w:rPr>
          <w:rStyle w:val="s1"/>
          <w:sz w:val="28"/>
          <w:szCs w:val="28"/>
          <w:u w:val="single"/>
        </w:rPr>
        <w:t>ООО «РиТМ-Защита» действующий на основании Устава, муниципальный контракт</w:t>
      </w:r>
      <w:r w:rsidRPr="001841CF">
        <w:rPr>
          <w:rStyle w:val="s1"/>
          <w:sz w:val="28"/>
          <w:szCs w:val="28"/>
          <w:u w:val="single"/>
        </w:rPr>
        <w:t>№ 5142 от 29.12.2018г.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(наименование организации, дата заключения договора, № договора)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9.8. </w:t>
      </w:r>
      <w:r w:rsidRPr="00EB0C59">
        <w:rPr>
          <w:rStyle w:val="s2"/>
          <w:sz w:val="28"/>
          <w:szCs w:val="28"/>
        </w:rPr>
        <w:t>Средства телефонной связи</w:t>
      </w:r>
      <w:r w:rsidRPr="00EB0C59">
        <w:rPr>
          <w:rStyle w:val="s1"/>
          <w:sz w:val="28"/>
          <w:szCs w:val="28"/>
        </w:rPr>
        <w:t xml:space="preserve">: </w:t>
      </w:r>
      <w:r w:rsidRPr="00EB0C59">
        <w:rPr>
          <w:rStyle w:val="s1"/>
          <w:sz w:val="28"/>
          <w:szCs w:val="28"/>
          <w:u w:val="single"/>
        </w:rPr>
        <w:t>имеются стационарные ПАО «Таттелек</w:t>
      </w:r>
      <w:r>
        <w:rPr>
          <w:rStyle w:val="s1"/>
          <w:sz w:val="28"/>
          <w:szCs w:val="28"/>
          <w:u w:val="single"/>
        </w:rPr>
        <w:t>ом» 8(8555) 33-60-02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11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(стационарные/мобильные/имеются/отсутствуют)</w:t>
      </w:r>
    </w:p>
    <w:p w:rsidR="009D346C" w:rsidRPr="00EB0C59" w:rsidRDefault="009D346C" w:rsidP="009D346C">
      <w:pPr>
        <w:pStyle w:val="p11"/>
        <w:spacing w:before="0" w:after="0"/>
        <w:jc w:val="center"/>
        <w:rPr>
          <w:rStyle w:val="s1"/>
          <w:sz w:val="28"/>
          <w:szCs w:val="28"/>
          <w:u w:val="single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9.8.1. Количество телефонов с функцией автоматического определения номера</w:t>
      </w:r>
      <w:r>
        <w:rPr>
          <w:rStyle w:val="s1"/>
          <w:sz w:val="28"/>
          <w:szCs w:val="28"/>
          <w:u w:val="single"/>
        </w:rPr>
        <w:t>: 1 шт.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</w:p>
    <w:p w:rsidR="009D346C" w:rsidRPr="00EB0C59" w:rsidRDefault="009D346C" w:rsidP="009D346C">
      <w:pPr>
        <w:pStyle w:val="p11"/>
        <w:spacing w:before="0" w:after="0"/>
        <w:rPr>
          <w:rStyle w:val="s2"/>
          <w:sz w:val="28"/>
          <w:szCs w:val="28"/>
        </w:rPr>
      </w:pPr>
      <w:r w:rsidRPr="00EB0C59">
        <w:rPr>
          <w:rStyle w:val="s1"/>
          <w:sz w:val="28"/>
          <w:szCs w:val="28"/>
        </w:rPr>
        <w:t xml:space="preserve">9.9. </w:t>
      </w:r>
      <w:r w:rsidRPr="00EB0C59">
        <w:rPr>
          <w:rStyle w:val="s2"/>
          <w:sz w:val="28"/>
          <w:szCs w:val="28"/>
        </w:rPr>
        <w:t xml:space="preserve">Ограждение: </w:t>
      </w:r>
      <w:r w:rsidRPr="00EB0C59">
        <w:rPr>
          <w:rStyle w:val="s2"/>
          <w:sz w:val="28"/>
          <w:szCs w:val="28"/>
          <w:u w:val="single"/>
        </w:rPr>
        <w:t xml:space="preserve">имеется </w:t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  <w:r w:rsidRPr="00EB0C59">
        <w:rPr>
          <w:rStyle w:val="s2"/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11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(имеется/отсутствует/не требуется)</w:t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</w:p>
    <w:p w:rsidR="009D346C" w:rsidRDefault="009D346C" w:rsidP="009D346C">
      <w:pPr>
        <w:pStyle w:val="p11"/>
        <w:spacing w:before="0" w:after="0"/>
        <w:jc w:val="both"/>
        <w:rPr>
          <w:rStyle w:val="s1"/>
          <w:color w:val="000000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9.9.1. Общая протяженность периметра, подлежащего ограждению:</w:t>
      </w:r>
      <w:r w:rsidRPr="00EB0C59">
        <w:rPr>
          <w:rStyle w:val="s1"/>
          <w:sz w:val="28"/>
          <w:szCs w:val="28"/>
          <w:u w:val="single"/>
        </w:rPr>
        <w:t xml:space="preserve">367 </w:t>
      </w:r>
      <w:r w:rsidRPr="00EB0C59">
        <w:rPr>
          <w:rStyle w:val="s1"/>
          <w:color w:val="000000"/>
          <w:sz w:val="28"/>
          <w:szCs w:val="28"/>
          <w:u w:val="single"/>
        </w:rPr>
        <w:t>метров</w:t>
      </w:r>
      <w:r w:rsidRPr="00EB0C59">
        <w:rPr>
          <w:rStyle w:val="s1"/>
          <w:color w:val="000000"/>
          <w:sz w:val="28"/>
          <w:szCs w:val="28"/>
          <w:u w:val="single"/>
        </w:rPr>
        <w:tab/>
      </w:r>
      <w:r>
        <w:rPr>
          <w:rStyle w:val="s1"/>
          <w:color w:val="000000"/>
          <w:sz w:val="28"/>
          <w:szCs w:val="28"/>
          <w:u w:val="single"/>
        </w:rPr>
        <w:tab/>
      </w:r>
      <w:r>
        <w:rPr>
          <w:rStyle w:val="s1"/>
          <w:color w:val="000000"/>
          <w:sz w:val="28"/>
          <w:szCs w:val="28"/>
          <w:u w:val="single"/>
        </w:rPr>
        <w:tab/>
      </w:r>
      <w:r>
        <w:rPr>
          <w:rStyle w:val="s1"/>
          <w:color w:val="000000"/>
          <w:sz w:val="28"/>
          <w:szCs w:val="28"/>
          <w:u w:val="single"/>
        </w:rPr>
        <w:tab/>
      </w:r>
      <w:r>
        <w:rPr>
          <w:rStyle w:val="s1"/>
          <w:color w:val="000000"/>
          <w:sz w:val="28"/>
          <w:szCs w:val="28"/>
          <w:u w:val="single"/>
        </w:rPr>
        <w:tab/>
      </w:r>
      <w:r>
        <w:rPr>
          <w:rStyle w:val="s1"/>
          <w:color w:val="000000"/>
          <w:sz w:val="28"/>
          <w:szCs w:val="28"/>
          <w:u w:val="single"/>
        </w:rPr>
        <w:tab/>
      </w:r>
      <w:r>
        <w:rPr>
          <w:rStyle w:val="s1"/>
          <w:color w:val="000000"/>
          <w:sz w:val="28"/>
          <w:szCs w:val="28"/>
          <w:u w:val="single"/>
        </w:rPr>
        <w:tab/>
      </w:r>
      <w:r>
        <w:rPr>
          <w:rStyle w:val="s1"/>
          <w:color w:val="000000"/>
          <w:sz w:val="28"/>
          <w:szCs w:val="28"/>
          <w:u w:val="single"/>
        </w:rPr>
        <w:tab/>
      </w:r>
      <w:r>
        <w:rPr>
          <w:rStyle w:val="s1"/>
          <w:color w:val="000000"/>
          <w:sz w:val="28"/>
          <w:szCs w:val="28"/>
          <w:u w:val="single"/>
        </w:rPr>
        <w:tab/>
      </w:r>
      <w:r>
        <w:rPr>
          <w:rStyle w:val="s1"/>
          <w:color w:val="000000"/>
          <w:sz w:val="28"/>
          <w:szCs w:val="28"/>
          <w:u w:val="single"/>
        </w:rPr>
        <w:tab/>
      </w:r>
      <w:r>
        <w:rPr>
          <w:rStyle w:val="s1"/>
          <w:color w:val="000000"/>
          <w:sz w:val="28"/>
          <w:szCs w:val="28"/>
          <w:u w:val="single"/>
        </w:rPr>
        <w:tab/>
      </w:r>
      <w:r>
        <w:rPr>
          <w:rStyle w:val="s1"/>
          <w:color w:val="000000"/>
          <w:sz w:val="28"/>
          <w:szCs w:val="28"/>
          <w:u w:val="single"/>
        </w:rPr>
        <w:tab/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9.9.2. Краткая характеристика и состояние ограждения: </w:t>
      </w:r>
      <w:r>
        <w:rPr>
          <w:rStyle w:val="s1"/>
          <w:sz w:val="28"/>
          <w:szCs w:val="28"/>
          <w:u w:val="single"/>
        </w:rPr>
        <w:t>чугунное де</w:t>
      </w:r>
      <w:r w:rsidRPr="00EB0C59">
        <w:rPr>
          <w:rStyle w:val="s1"/>
          <w:sz w:val="28"/>
          <w:szCs w:val="28"/>
          <w:u w:val="single"/>
        </w:rPr>
        <w:t>коративное ограждение длиной</w:t>
      </w:r>
      <w:r w:rsidRPr="00EB0C59">
        <w:rPr>
          <w:rStyle w:val="s1"/>
          <w:sz w:val="28"/>
          <w:szCs w:val="28"/>
          <w:u w:val="single"/>
        </w:rPr>
        <w:tab/>
      </w:r>
      <w:r w:rsidRPr="001841CF">
        <w:rPr>
          <w:rStyle w:val="s1"/>
          <w:color w:val="000000"/>
          <w:sz w:val="28"/>
          <w:szCs w:val="28"/>
          <w:u w:val="single"/>
        </w:rPr>
        <w:t>655,4 метров</w:t>
      </w:r>
      <w:r w:rsidRPr="001841CF">
        <w:rPr>
          <w:rStyle w:val="s1"/>
          <w:sz w:val="28"/>
          <w:szCs w:val="28"/>
          <w:u w:val="single"/>
        </w:rPr>
        <w:t>, высотой  1,6  м</w:t>
      </w:r>
      <w:r w:rsidRPr="001841CF">
        <w:rPr>
          <w:rStyle w:val="s1"/>
          <w:sz w:val="28"/>
          <w:szCs w:val="28"/>
          <w:u w:val="single"/>
        </w:rPr>
        <w:tab/>
        <w:t>;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(металлическое, деревянное, сплошное, частичное, подлежит ремонту и т.д.)</w:t>
      </w:r>
    </w:p>
    <w:p w:rsidR="009D346C" w:rsidRPr="00EB0C59" w:rsidRDefault="009D346C" w:rsidP="009D346C">
      <w:pPr>
        <w:pStyle w:val="p14"/>
        <w:spacing w:before="0" w:after="0"/>
        <w:rPr>
          <w:rStyle w:val="s1"/>
          <w:sz w:val="28"/>
          <w:szCs w:val="28"/>
        </w:rPr>
      </w:pPr>
    </w:p>
    <w:p w:rsidR="009D346C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9.10. Наличие иных инженерно-технических средств охраны: </w:t>
      </w:r>
      <w:r w:rsidRPr="00EB0C59">
        <w:rPr>
          <w:rStyle w:val="s1"/>
          <w:sz w:val="28"/>
          <w:szCs w:val="28"/>
          <w:u w:val="single"/>
        </w:rPr>
        <w:t>«СКУД» не имеется</w:t>
      </w:r>
      <w:r>
        <w:rPr>
          <w:rStyle w:val="s1"/>
          <w:sz w:val="28"/>
          <w:szCs w:val="28"/>
          <w:u w:val="single"/>
        </w:rPr>
        <w:t>;</w:t>
      </w:r>
    </w:p>
    <w:p w:rsidR="009D346C" w:rsidRPr="007834A0" w:rsidRDefault="009D346C" w:rsidP="009D346C">
      <w:pPr>
        <w:pStyle w:val="p11"/>
        <w:spacing w:before="0" w:after="0"/>
        <w:jc w:val="both"/>
        <w:rPr>
          <w:sz w:val="28"/>
          <w:szCs w:val="28"/>
          <w:u w:val="single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b/>
          <w:sz w:val="28"/>
          <w:szCs w:val="28"/>
        </w:rPr>
      </w:pPr>
      <w:r w:rsidRPr="00EB0C59">
        <w:rPr>
          <w:rStyle w:val="s2"/>
          <w:b/>
          <w:sz w:val="28"/>
          <w:szCs w:val="28"/>
        </w:rPr>
        <w:t>10. Мероприятия по обеспечению антитеррористической защищенности объекта: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10.1. Назначение должностного лица, ответственного за выполнение мероприятий по обеспечению антитеррористической защищенности: </w:t>
      </w:r>
      <w:r w:rsidRPr="00EB0C59">
        <w:rPr>
          <w:rStyle w:val="s1"/>
          <w:sz w:val="28"/>
          <w:szCs w:val="28"/>
          <w:u w:val="single"/>
        </w:rPr>
        <w:t>назначено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297C2A" w:rsidRDefault="009D346C" w:rsidP="009D346C">
      <w:pPr>
        <w:pStyle w:val="p26"/>
        <w:spacing w:before="0" w:after="0"/>
        <w:jc w:val="center"/>
        <w:rPr>
          <w:rStyle w:val="s1"/>
          <w:sz w:val="20"/>
          <w:szCs w:val="20"/>
        </w:rPr>
      </w:pPr>
      <w:r w:rsidRPr="00297C2A">
        <w:rPr>
          <w:rStyle w:val="s1"/>
          <w:sz w:val="20"/>
          <w:szCs w:val="20"/>
        </w:rPr>
        <w:t>(назначено/не назначено)</w:t>
      </w:r>
    </w:p>
    <w:p w:rsidR="009D346C" w:rsidRPr="00EB0C59" w:rsidRDefault="009D346C" w:rsidP="009D346C">
      <w:pPr>
        <w:pStyle w:val="p26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F6327B">
        <w:rPr>
          <w:rStyle w:val="s1"/>
          <w:color w:val="0D0D0D" w:themeColor="text1" w:themeTint="F2"/>
          <w:sz w:val="28"/>
          <w:szCs w:val="28"/>
          <w:u w:val="single"/>
        </w:rPr>
        <w:t xml:space="preserve">Приказ № </w:t>
      </w:r>
      <w:r>
        <w:rPr>
          <w:rStyle w:val="s1"/>
          <w:color w:val="0D0D0D" w:themeColor="text1" w:themeTint="F2"/>
          <w:sz w:val="28"/>
          <w:szCs w:val="28"/>
          <w:u w:val="single"/>
        </w:rPr>
        <w:t xml:space="preserve">46/1 </w:t>
      </w:r>
      <w:r w:rsidRPr="00F6327B">
        <w:rPr>
          <w:rStyle w:val="s1"/>
          <w:color w:val="0D0D0D" w:themeColor="text1" w:themeTint="F2"/>
          <w:sz w:val="28"/>
          <w:szCs w:val="28"/>
          <w:u w:val="single"/>
        </w:rPr>
        <w:t>от «0</w:t>
      </w:r>
      <w:r>
        <w:rPr>
          <w:rStyle w:val="s1"/>
          <w:color w:val="0D0D0D" w:themeColor="text1" w:themeTint="F2"/>
          <w:sz w:val="28"/>
          <w:szCs w:val="28"/>
          <w:u w:val="single"/>
        </w:rPr>
        <w:t>5</w:t>
      </w:r>
      <w:r w:rsidRPr="00F6327B">
        <w:rPr>
          <w:rStyle w:val="s1"/>
          <w:color w:val="0D0D0D" w:themeColor="text1" w:themeTint="F2"/>
          <w:sz w:val="28"/>
          <w:szCs w:val="28"/>
          <w:u w:val="single"/>
        </w:rPr>
        <w:t xml:space="preserve">» </w:t>
      </w:r>
      <w:r>
        <w:rPr>
          <w:rStyle w:val="s1"/>
          <w:color w:val="0D0D0D" w:themeColor="text1" w:themeTint="F2"/>
          <w:sz w:val="28"/>
          <w:szCs w:val="28"/>
          <w:u w:val="single"/>
        </w:rPr>
        <w:t>августа</w:t>
      </w:r>
      <w:r w:rsidRPr="00F6327B">
        <w:rPr>
          <w:rStyle w:val="s1"/>
          <w:color w:val="0D0D0D" w:themeColor="text1" w:themeTint="F2"/>
          <w:sz w:val="28"/>
          <w:szCs w:val="28"/>
          <w:u w:val="single"/>
        </w:rPr>
        <w:t xml:space="preserve"> 2019г. «О назначении ответственного за выполнение мероприятий по обеспеч</w:t>
      </w:r>
      <w:r>
        <w:rPr>
          <w:rStyle w:val="s1"/>
          <w:color w:val="0D0D0D" w:themeColor="text1" w:themeTint="F2"/>
          <w:sz w:val="28"/>
          <w:szCs w:val="28"/>
          <w:u w:val="single"/>
        </w:rPr>
        <w:t>е</w:t>
      </w:r>
      <w:r w:rsidRPr="00F6327B">
        <w:rPr>
          <w:rStyle w:val="s1"/>
          <w:color w:val="0D0D0D" w:themeColor="text1" w:themeTint="F2"/>
          <w:sz w:val="28"/>
          <w:szCs w:val="28"/>
          <w:u w:val="single"/>
        </w:rPr>
        <w:t>нию</w:t>
      </w:r>
      <w:r w:rsidRPr="00EB0C59">
        <w:rPr>
          <w:rStyle w:val="s1"/>
          <w:sz w:val="28"/>
          <w:szCs w:val="28"/>
          <w:u w:val="single"/>
        </w:rPr>
        <w:t xml:space="preserve"> антитеррористической защищенности», заместитель заведующего по хозяйствен</w:t>
      </w:r>
      <w:r>
        <w:rPr>
          <w:rStyle w:val="s1"/>
          <w:sz w:val="28"/>
          <w:szCs w:val="28"/>
          <w:u w:val="single"/>
        </w:rPr>
        <w:t>ной работе-МукасоваАльфияНакиповна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56E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EB56EF">
        <w:rPr>
          <w:rStyle w:val="s1"/>
          <w:sz w:val="20"/>
          <w:szCs w:val="20"/>
        </w:rPr>
        <w:t>(наименование распорядительного документа, дата утверждения, № документа, должность, Ф.И.О. ответственного лица)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>10.2. Наличие документов по вопросам обеспечения безопасности и антитеррористической защищенности: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 xml:space="preserve">10.1.1. Паспорт безопасности: </w:t>
      </w:r>
      <w:r w:rsidRPr="00EB0C59">
        <w:rPr>
          <w:rStyle w:val="s1"/>
          <w:sz w:val="28"/>
          <w:szCs w:val="28"/>
          <w:u w:val="single"/>
        </w:rPr>
        <w:t>подлежит актуализации согласно постановления Правительства РФ от 7 декабря 2017 года № 1235 «Об утверждении требований к антитеррористической защищенности объектов (территорий) Министерства образования и науки Российской Федерации и  объектов (территорий), относящихся к сфере деятельности Министерства образования и науки Российской Федерации, и формы паспорта безопасности этих объектов (территорий)»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EB56EF" w:rsidRDefault="009D346C" w:rsidP="009D346C">
      <w:pPr>
        <w:pStyle w:val="p28"/>
        <w:spacing w:before="0" w:after="0"/>
        <w:jc w:val="center"/>
        <w:rPr>
          <w:rStyle w:val="s1"/>
          <w:sz w:val="20"/>
          <w:szCs w:val="20"/>
        </w:rPr>
      </w:pPr>
      <w:r w:rsidRPr="00EB56EF">
        <w:rPr>
          <w:rStyle w:val="s1"/>
          <w:sz w:val="20"/>
          <w:szCs w:val="20"/>
        </w:rPr>
        <w:t>(разработан /подлежит разработке/подлежит актуализации)</w:t>
      </w:r>
    </w:p>
    <w:p w:rsidR="009D346C" w:rsidRPr="00EB0C59" w:rsidRDefault="009D346C" w:rsidP="009D346C">
      <w:pPr>
        <w:pStyle w:val="p28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 xml:space="preserve">10.1.2. Функциональные обязанности лица, ответственного за выполнение мероприятий по обеспечению безопасности и антитеррористической защищенности: </w:t>
      </w:r>
      <w:r w:rsidRPr="00EB0C59">
        <w:rPr>
          <w:rStyle w:val="s1"/>
          <w:sz w:val="28"/>
          <w:szCs w:val="28"/>
          <w:u w:val="single"/>
        </w:rPr>
        <w:t>имеется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Pr="00EB56E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EB56EF">
        <w:rPr>
          <w:rStyle w:val="s1"/>
          <w:sz w:val="20"/>
          <w:szCs w:val="20"/>
        </w:rPr>
        <w:t>(имеются (указать дату утверждения) /подлежат разработке/ необходима переработка, корректировка)</w:t>
      </w:r>
    </w:p>
    <w:p w:rsidR="009D346C" w:rsidRPr="00EB0C59" w:rsidRDefault="009D346C" w:rsidP="009D346C">
      <w:pPr>
        <w:pStyle w:val="p14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10.1.3. План мероприятий по обеспечению безопасности: </w:t>
      </w:r>
      <w:r>
        <w:rPr>
          <w:rStyle w:val="s1"/>
          <w:sz w:val="28"/>
          <w:szCs w:val="28"/>
          <w:u w:val="single"/>
        </w:rPr>
        <w:t>имеется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56EF" w:rsidRDefault="009D346C" w:rsidP="009D346C">
      <w:pPr>
        <w:pStyle w:val="p25"/>
        <w:spacing w:before="0" w:after="0"/>
        <w:jc w:val="center"/>
        <w:rPr>
          <w:rStyle w:val="s1"/>
          <w:sz w:val="20"/>
          <w:szCs w:val="20"/>
        </w:rPr>
      </w:pPr>
      <w:r w:rsidRPr="00EB56EF">
        <w:rPr>
          <w:rStyle w:val="s1"/>
          <w:sz w:val="20"/>
          <w:szCs w:val="20"/>
        </w:rPr>
        <w:t>(имеется/отсутствует)</w:t>
      </w:r>
    </w:p>
    <w:p w:rsidR="009D346C" w:rsidRPr="00EB0C59" w:rsidRDefault="009D346C" w:rsidP="009D346C">
      <w:pPr>
        <w:pStyle w:val="p25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color w:val="000000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10.1.4. Распорядительный документ об осуществлении пропускного и внутриобъектового режимов: </w:t>
      </w:r>
      <w:r w:rsidRPr="00EB0C59">
        <w:rPr>
          <w:rStyle w:val="s1"/>
          <w:color w:val="000000"/>
          <w:sz w:val="28"/>
          <w:szCs w:val="28"/>
          <w:u w:val="single"/>
        </w:rPr>
        <w:t>имеется</w:t>
      </w:r>
      <w:r w:rsidRPr="00EB0C59">
        <w:rPr>
          <w:rStyle w:val="s1"/>
          <w:color w:val="000000"/>
          <w:sz w:val="28"/>
          <w:szCs w:val="28"/>
          <w:u w:val="single"/>
        </w:rPr>
        <w:tab/>
      </w:r>
      <w:r w:rsidRPr="00EB0C59">
        <w:rPr>
          <w:rStyle w:val="s1"/>
          <w:color w:val="000000"/>
          <w:sz w:val="28"/>
          <w:szCs w:val="28"/>
          <w:u w:val="single"/>
        </w:rPr>
        <w:tab/>
      </w:r>
      <w:r w:rsidRPr="00EB0C59">
        <w:rPr>
          <w:rStyle w:val="s1"/>
          <w:color w:val="000000"/>
          <w:sz w:val="28"/>
          <w:szCs w:val="28"/>
          <w:u w:val="single"/>
        </w:rPr>
        <w:tab/>
      </w:r>
      <w:r w:rsidRPr="00EB0C59">
        <w:rPr>
          <w:rStyle w:val="s1"/>
          <w:color w:val="000000"/>
          <w:sz w:val="28"/>
          <w:szCs w:val="28"/>
          <w:u w:val="single"/>
        </w:rPr>
        <w:tab/>
      </w:r>
      <w:r w:rsidRPr="00EB0C59">
        <w:rPr>
          <w:rStyle w:val="s1"/>
          <w:color w:val="000000"/>
          <w:sz w:val="28"/>
          <w:szCs w:val="28"/>
          <w:u w:val="single"/>
        </w:rPr>
        <w:tab/>
      </w:r>
      <w:r w:rsidRPr="00EB0C59">
        <w:rPr>
          <w:rStyle w:val="s1"/>
          <w:color w:val="000000"/>
          <w:sz w:val="28"/>
          <w:szCs w:val="28"/>
          <w:u w:val="single"/>
        </w:rPr>
        <w:tab/>
      </w:r>
      <w:r w:rsidRPr="00EB0C59">
        <w:rPr>
          <w:rStyle w:val="s1"/>
          <w:color w:val="000000"/>
          <w:sz w:val="28"/>
          <w:szCs w:val="28"/>
          <w:u w:val="single"/>
        </w:rPr>
        <w:tab/>
      </w:r>
      <w:r w:rsidRPr="00EB0C59">
        <w:rPr>
          <w:rStyle w:val="s1"/>
          <w:color w:val="000000"/>
          <w:sz w:val="28"/>
          <w:szCs w:val="28"/>
          <w:u w:val="single"/>
        </w:rPr>
        <w:tab/>
      </w:r>
    </w:p>
    <w:p w:rsidR="009D346C" w:rsidRPr="00EB56E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EB56EF">
        <w:rPr>
          <w:rStyle w:val="s1"/>
          <w:sz w:val="20"/>
          <w:szCs w:val="20"/>
        </w:rPr>
        <w:t>(имеется (указать его наименование, дату утверждения №) /отсутствует/ не требуется (только для территорий)</w:t>
      </w:r>
    </w:p>
    <w:p w:rsidR="009D346C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10.1.5. Инструкция по пропускному и внутриобъектовому режимам, в том числе по организации стоянки автотранспорта на территории объекта или на прилегающей территории</w:t>
      </w:r>
      <w:r w:rsidRPr="00EB0C59">
        <w:rPr>
          <w:rStyle w:val="s1"/>
          <w:color w:val="000000"/>
          <w:sz w:val="28"/>
          <w:szCs w:val="28"/>
        </w:rPr>
        <w:t xml:space="preserve">: </w:t>
      </w:r>
      <w:r w:rsidRPr="00EB0C59">
        <w:rPr>
          <w:rStyle w:val="s1"/>
          <w:color w:val="000000"/>
          <w:sz w:val="28"/>
          <w:szCs w:val="28"/>
          <w:u w:val="single"/>
        </w:rPr>
        <w:t>стоянки для транспортных средств на территории объекта не имеется, вход свободный.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56E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EB56EF">
        <w:rPr>
          <w:rStyle w:val="s1"/>
          <w:sz w:val="20"/>
          <w:szCs w:val="20"/>
        </w:rPr>
        <w:t>(имеется/отсутствует/не требуется (для территорий)</w:t>
      </w:r>
    </w:p>
    <w:p w:rsidR="009D346C" w:rsidRPr="00EB0C59" w:rsidRDefault="009D346C" w:rsidP="009D346C">
      <w:pPr>
        <w:pStyle w:val="p14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10.1.6. Инструкции по действиям персонала в случае угрозы совершения или совершения террористического акта (с листами ознакомления и перечнем телефонов правоохранительных органов) </w:t>
      </w:r>
      <w:r>
        <w:rPr>
          <w:rStyle w:val="s1"/>
          <w:sz w:val="28"/>
          <w:szCs w:val="28"/>
          <w:u w:val="single"/>
        </w:rPr>
        <w:t>имеется.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56EF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EB56EF">
        <w:rPr>
          <w:rStyle w:val="s1"/>
          <w:sz w:val="20"/>
          <w:szCs w:val="20"/>
        </w:rPr>
        <w:t>(имеется/подлежит корректировке/отсутствует)</w:t>
      </w:r>
    </w:p>
    <w:p w:rsidR="009D346C" w:rsidRPr="00EB0C59" w:rsidRDefault="009D346C" w:rsidP="009D346C">
      <w:pPr>
        <w:pStyle w:val="p14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10.1.7. Список телефонов правоохранительных органов, органов безопасности и аварийно-спасательных служб для их информирования при </w:t>
      </w:r>
      <w:r w:rsidRPr="00EB0C59">
        <w:rPr>
          <w:rStyle w:val="s1"/>
          <w:sz w:val="28"/>
          <w:szCs w:val="28"/>
        </w:rPr>
        <w:lastRenderedPageBreak/>
        <w:t xml:space="preserve">обнаружении взрывного устройства, получении сообщения о закладке взрывного устройства, возникновении угрозы или совершении террористического акта: </w:t>
      </w:r>
      <w:r w:rsidRPr="00EB0C59">
        <w:rPr>
          <w:rStyle w:val="s1"/>
          <w:sz w:val="28"/>
          <w:szCs w:val="28"/>
          <w:u w:val="single"/>
        </w:rPr>
        <w:t>имеется.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EB56EF" w:rsidRDefault="009D346C" w:rsidP="009D346C">
      <w:pPr>
        <w:pStyle w:val="p23"/>
        <w:spacing w:before="0" w:after="0"/>
        <w:jc w:val="center"/>
        <w:rPr>
          <w:rStyle w:val="s1"/>
          <w:sz w:val="20"/>
          <w:szCs w:val="20"/>
        </w:rPr>
      </w:pPr>
      <w:r w:rsidRPr="00EB56EF">
        <w:rPr>
          <w:rStyle w:val="s1"/>
          <w:sz w:val="20"/>
          <w:szCs w:val="20"/>
        </w:rPr>
        <w:t>(имеется/отсутствует/подлежит корректировке)</w:t>
      </w:r>
    </w:p>
    <w:p w:rsidR="009D346C" w:rsidRPr="00EB0C59" w:rsidRDefault="009D346C" w:rsidP="009D346C">
      <w:pPr>
        <w:pStyle w:val="p23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 xml:space="preserve">10.1.8. Документы по вопросам подготовки мероприятий по минимизации и (или) ликвидации последствий террористических актов, связанные с обеспечением пожарной безопасности в соответствии с постановлением Правительства Российской Федерации от 25 апреля 2012 года № 390 «О противопожарном режиме»: </w:t>
      </w:r>
      <w:r w:rsidRPr="00EB0C59">
        <w:rPr>
          <w:rStyle w:val="s1"/>
          <w:sz w:val="28"/>
          <w:szCs w:val="28"/>
          <w:u w:val="single"/>
        </w:rPr>
        <w:t>имеется.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</w:rPr>
        <w:tab/>
      </w:r>
      <w:r w:rsidRPr="00EB0C59">
        <w:rPr>
          <w:rStyle w:val="s1"/>
          <w:sz w:val="28"/>
          <w:szCs w:val="28"/>
        </w:rPr>
        <w:tab/>
      </w:r>
      <w:r w:rsidRPr="00EB0C59">
        <w:rPr>
          <w:rStyle w:val="s1"/>
          <w:sz w:val="28"/>
          <w:szCs w:val="28"/>
        </w:rPr>
        <w:tab/>
      </w:r>
      <w:r w:rsidRPr="000815EE">
        <w:rPr>
          <w:rStyle w:val="s1"/>
          <w:sz w:val="20"/>
          <w:szCs w:val="20"/>
        </w:rPr>
        <w:t>(имеются/отсутствуют/подлежат переработке)</w:t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10.1.9 Наличие информационного стенда (табло), содержащего схему эвакуации при возникновении чрезвычайных ситуаций, телефонов правообладателя, аварийно-спасательных служб, правоохранительных органов и органов безопасности: </w:t>
      </w:r>
      <w:r w:rsidRPr="00EB0C59">
        <w:rPr>
          <w:rStyle w:val="s1"/>
          <w:sz w:val="28"/>
          <w:szCs w:val="28"/>
          <w:u w:val="single"/>
        </w:rPr>
        <w:t>имеется план эвакуации (в количестве 8 шт.) номера телефонов размещены на информационном стенде объекта, на посту охраны</w:t>
      </w:r>
      <w:r>
        <w:rPr>
          <w:rStyle w:val="s1"/>
          <w:sz w:val="28"/>
          <w:szCs w:val="28"/>
          <w:u w:val="single"/>
        </w:rPr>
        <w:t xml:space="preserve"> и у администраторов.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0815EE" w:rsidRDefault="009D346C" w:rsidP="009D346C">
      <w:pPr>
        <w:pStyle w:val="p23"/>
        <w:spacing w:before="0" w:after="0"/>
        <w:jc w:val="center"/>
        <w:rPr>
          <w:rStyle w:val="s1"/>
          <w:sz w:val="20"/>
          <w:szCs w:val="20"/>
        </w:rPr>
      </w:pPr>
      <w:r w:rsidRPr="000815EE">
        <w:rPr>
          <w:rStyle w:val="s1"/>
          <w:sz w:val="20"/>
          <w:szCs w:val="20"/>
        </w:rPr>
        <w:t>(имеется/ необходимо размещение)</w:t>
      </w:r>
    </w:p>
    <w:p w:rsidR="009D346C" w:rsidRPr="00EB0C59" w:rsidRDefault="009D346C" w:rsidP="009D346C">
      <w:pPr>
        <w:pStyle w:val="p23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23"/>
        <w:spacing w:before="0" w:after="0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 xml:space="preserve">11. Проведение учений и тренировок с персоналом и охраной по практической отработке действий в различных чрезвычайных ситуациях: </w:t>
      </w:r>
      <w:r w:rsidRPr="00EB0C59">
        <w:rPr>
          <w:rStyle w:val="s1"/>
          <w:sz w:val="28"/>
          <w:szCs w:val="28"/>
          <w:u w:val="single"/>
        </w:rPr>
        <w:t>проводятся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0815EE" w:rsidRDefault="009D346C" w:rsidP="009D346C">
      <w:pPr>
        <w:pStyle w:val="p20"/>
        <w:spacing w:before="0" w:after="0"/>
        <w:jc w:val="center"/>
        <w:rPr>
          <w:rStyle w:val="s1"/>
          <w:sz w:val="20"/>
          <w:szCs w:val="20"/>
        </w:rPr>
      </w:pPr>
      <w:r w:rsidRPr="000815EE">
        <w:rPr>
          <w:rStyle w:val="s1"/>
          <w:sz w:val="20"/>
          <w:szCs w:val="20"/>
        </w:rPr>
        <w:t>(проводятся/не проводятся)</w:t>
      </w:r>
    </w:p>
    <w:p w:rsidR="009D346C" w:rsidRPr="00EB0C59" w:rsidRDefault="009D346C" w:rsidP="009D346C">
      <w:pPr>
        <w:pStyle w:val="p20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>11.1. Периодичность проведения учений/тренировок</w:t>
      </w:r>
      <w:r w:rsidRPr="00EB0C59">
        <w:rPr>
          <w:rStyle w:val="s1"/>
          <w:sz w:val="28"/>
          <w:szCs w:val="28"/>
          <w:u w:val="single"/>
        </w:rPr>
        <w:t>: проводятся 2 раза в год.</w:t>
      </w:r>
      <w:r w:rsidRPr="00EB0C59">
        <w:rPr>
          <w:rStyle w:val="s1"/>
          <w:sz w:val="28"/>
          <w:szCs w:val="28"/>
        </w:rPr>
        <w:tab/>
      </w:r>
      <w:r w:rsidRPr="00EB0C59">
        <w:rPr>
          <w:rStyle w:val="s1"/>
          <w:sz w:val="28"/>
          <w:szCs w:val="28"/>
        </w:rPr>
        <w:tab/>
      </w: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11.2. Последнее учение (тренировка) проведено: </w:t>
      </w:r>
      <w:r w:rsidRPr="00EB0C59">
        <w:rPr>
          <w:rStyle w:val="s1"/>
          <w:sz w:val="28"/>
          <w:szCs w:val="28"/>
          <w:u w:val="single"/>
        </w:rPr>
        <w:t xml:space="preserve">дата проведения тренировки </w:t>
      </w:r>
      <w:r>
        <w:rPr>
          <w:rStyle w:val="s1"/>
          <w:sz w:val="28"/>
          <w:szCs w:val="28"/>
          <w:u w:val="single"/>
        </w:rPr>
        <w:t xml:space="preserve">9 </w:t>
      </w:r>
      <w:r w:rsidRPr="00EB0C59">
        <w:rPr>
          <w:rStyle w:val="s1"/>
          <w:sz w:val="28"/>
          <w:szCs w:val="28"/>
          <w:u w:val="single"/>
        </w:rPr>
        <w:t>март</w:t>
      </w:r>
      <w:r>
        <w:rPr>
          <w:rStyle w:val="s1"/>
          <w:sz w:val="28"/>
          <w:szCs w:val="28"/>
          <w:u w:val="single"/>
        </w:rPr>
        <w:t xml:space="preserve">а </w:t>
      </w:r>
      <w:r w:rsidRPr="00EB0C59">
        <w:rPr>
          <w:rStyle w:val="s1"/>
          <w:sz w:val="28"/>
          <w:szCs w:val="28"/>
          <w:u w:val="single"/>
        </w:rPr>
        <w:t xml:space="preserve"> 2018г. тема «Эвакуация воспитанников из помещений ДОУ и тушение условного пожара</w:t>
      </w:r>
      <w:r>
        <w:rPr>
          <w:rStyle w:val="s1"/>
          <w:sz w:val="28"/>
          <w:szCs w:val="28"/>
          <w:u w:val="single"/>
        </w:rPr>
        <w:t xml:space="preserve"> возле прачечной»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0815EE" w:rsidRDefault="009D346C" w:rsidP="009D346C">
      <w:pPr>
        <w:pStyle w:val="p7"/>
        <w:spacing w:before="0" w:after="0"/>
        <w:rPr>
          <w:rStyle w:val="s1"/>
          <w:sz w:val="20"/>
          <w:szCs w:val="20"/>
        </w:rPr>
      </w:pPr>
      <w:r w:rsidRPr="000815EE">
        <w:rPr>
          <w:rStyle w:val="s1"/>
          <w:sz w:val="20"/>
          <w:szCs w:val="20"/>
        </w:rPr>
        <w:t>(дата проведения, тема учения/тренировки)</w:t>
      </w:r>
    </w:p>
    <w:p w:rsidR="009D346C" w:rsidRPr="00EB0C59" w:rsidRDefault="009D346C" w:rsidP="009D346C">
      <w:pPr>
        <w:pStyle w:val="p7"/>
        <w:spacing w:before="0" w:after="0"/>
        <w:jc w:val="center"/>
        <w:rPr>
          <w:rStyle w:val="s1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11.3. Ранее комиссионное обследование антитеррористической защищенности проведено: </w:t>
      </w:r>
      <w:r>
        <w:rPr>
          <w:rStyle w:val="s1"/>
          <w:sz w:val="28"/>
          <w:szCs w:val="28"/>
          <w:u w:val="single"/>
        </w:rPr>
        <w:t>ранее не проводилось.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0815EE" w:rsidRDefault="009D346C" w:rsidP="009D346C">
      <w:pPr>
        <w:pStyle w:val="p14"/>
        <w:spacing w:before="0" w:after="0"/>
        <w:jc w:val="center"/>
        <w:rPr>
          <w:rStyle w:val="s2"/>
          <w:sz w:val="20"/>
          <w:szCs w:val="20"/>
        </w:rPr>
      </w:pPr>
      <w:r w:rsidRPr="000815EE">
        <w:rPr>
          <w:rStyle w:val="s1"/>
          <w:sz w:val="20"/>
          <w:szCs w:val="20"/>
        </w:rPr>
        <w:t>(дата проведения обследования/обследование ранее не проводилось)</w:t>
      </w:r>
    </w:p>
    <w:p w:rsidR="009D346C" w:rsidRPr="00EB0C59" w:rsidRDefault="009D346C" w:rsidP="009D346C">
      <w:pPr>
        <w:pStyle w:val="p11"/>
        <w:spacing w:before="0" w:after="0"/>
        <w:rPr>
          <w:rStyle w:val="s2"/>
          <w:b/>
          <w:sz w:val="28"/>
          <w:szCs w:val="28"/>
        </w:rPr>
      </w:pPr>
    </w:p>
    <w:p w:rsidR="009D346C" w:rsidRPr="00EB0C59" w:rsidRDefault="009D346C" w:rsidP="009D346C">
      <w:pPr>
        <w:jc w:val="both"/>
        <w:rPr>
          <w:sz w:val="28"/>
          <w:szCs w:val="28"/>
        </w:rPr>
      </w:pPr>
      <w:r w:rsidRPr="00EB0C59">
        <w:rPr>
          <w:sz w:val="28"/>
          <w:szCs w:val="28"/>
        </w:rPr>
        <w:t>12. Оценка достаточности мероприятий по защите критических элементов и потенциально опасных участков объекта (территории)</w:t>
      </w:r>
    </w:p>
    <w:tbl>
      <w:tblPr>
        <w:tblW w:w="9356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8"/>
        <w:gridCol w:w="1757"/>
        <w:gridCol w:w="1684"/>
        <w:gridCol w:w="1151"/>
        <w:gridCol w:w="1543"/>
        <w:gridCol w:w="1417"/>
        <w:gridCol w:w="1276"/>
      </w:tblGrid>
      <w:tr w:rsidR="009D346C" w:rsidRPr="0006409F" w:rsidTr="009D346C">
        <w:trPr>
          <w:trHeight w:val="1986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t>№ п/п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t>Наименование критического элемента или потенциально опасного участка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t>Выполнение установлен-ных требований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t>Выполнение задачи по физической защите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t>Выполнение задачи по предотвращению террористического акта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t>Вывод о достаточности мероприятий по защите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t>Компенсационные мероприятия</w:t>
            </w:r>
          </w:p>
        </w:tc>
      </w:tr>
      <w:tr w:rsidR="009D346C" w:rsidRPr="0006409F" w:rsidTr="006E39CA">
        <w:trPr>
          <w:trHeight w:val="738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46C" w:rsidRPr="0006409F" w:rsidRDefault="009D346C" w:rsidP="009D346C">
            <w:pPr>
              <w:pStyle w:val="a5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/>
              <w:contextualSpacing w:val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6E39CA" w:rsidP="009D346C">
            <w:pPr>
              <w:suppressAutoHyphens/>
              <w:jc w:val="center"/>
              <w:rPr>
                <w:lang w:eastAsia="zh-CN"/>
              </w:rPr>
            </w:pPr>
            <w:r>
              <w:t>Э</w:t>
            </w:r>
            <w:r w:rsidR="009D346C" w:rsidRPr="0006409F">
              <w:t>лектрощитов</w:t>
            </w:r>
            <w:r>
              <w:t>ая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Выполнены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Выполнены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Выполнены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Достаточно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Не требуется</w:t>
            </w:r>
          </w:p>
        </w:tc>
      </w:tr>
      <w:tr w:rsidR="009D346C" w:rsidRPr="0006409F" w:rsidTr="009D346C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46C" w:rsidRPr="0006409F" w:rsidRDefault="009D346C" w:rsidP="009D346C">
            <w:pPr>
              <w:pStyle w:val="a5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/>
              <w:contextualSpacing w:val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6E39CA" w:rsidP="009D346C">
            <w:pPr>
              <w:suppressAutoHyphens/>
              <w:jc w:val="center"/>
              <w:rPr>
                <w:lang w:eastAsia="zh-CN"/>
              </w:rPr>
            </w:pPr>
            <w:r>
              <w:t>Тепловой узел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Выполнены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Выполнен.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Выполнены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Достаточно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46C" w:rsidRPr="0006409F" w:rsidRDefault="009D346C" w:rsidP="009D346C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Не требуется</w:t>
            </w:r>
          </w:p>
        </w:tc>
      </w:tr>
      <w:tr w:rsidR="006E39CA" w:rsidRPr="0006409F" w:rsidTr="009D346C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CA" w:rsidRPr="0006409F" w:rsidRDefault="006E39CA" w:rsidP="009D346C">
            <w:pPr>
              <w:pStyle w:val="a5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/>
              <w:contextualSpacing w:val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CA" w:rsidRPr="0006409F" w:rsidRDefault="006E39CA" w:rsidP="009D346C">
            <w:pPr>
              <w:suppressAutoHyphens/>
              <w:jc w:val="center"/>
              <w:rPr>
                <w:lang w:eastAsia="zh-CN"/>
              </w:rPr>
            </w:pPr>
            <w:r>
              <w:t>Вентиляционная камера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CA" w:rsidRPr="0006409F" w:rsidRDefault="006E39CA" w:rsidP="00937726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Выполнены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CA" w:rsidRPr="0006409F" w:rsidRDefault="006E39CA" w:rsidP="00937726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Выполнен.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CA" w:rsidRPr="0006409F" w:rsidRDefault="006E39CA" w:rsidP="00937726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Выполнены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CA" w:rsidRPr="0006409F" w:rsidRDefault="006E39CA" w:rsidP="00937726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Достаточно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9CA" w:rsidRPr="0006409F" w:rsidRDefault="006E39CA" w:rsidP="00937726">
            <w:pPr>
              <w:suppressAutoHyphens/>
              <w:jc w:val="center"/>
              <w:rPr>
                <w:lang w:eastAsia="en-US"/>
              </w:rPr>
            </w:pPr>
            <w:r w:rsidRPr="0006409F">
              <w:rPr>
                <w:lang w:eastAsia="en-US"/>
              </w:rPr>
              <w:t>Не требуется</w:t>
            </w:r>
          </w:p>
        </w:tc>
      </w:tr>
    </w:tbl>
    <w:p w:rsidR="009D346C" w:rsidRDefault="009D346C" w:rsidP="009D346C">
      <w:pPr>
        <w:rPr>
          <w:b/>
          <w:sz w:val="28"/>
          <w:szCs w:val="28"/>
        </w:rPr>
      </w:pPr>
    </w:p>
    <w:p w:rsidR="009D346C" w:rsidRPr="00EB0C59" w:rsidRDefault="006E39CA" w:rsidP="009D346C">
      <w:pPr>
        <w:rPr>
          <w:b/>
          <w:sz w:val="28"/>
          <w:szCs w:val="28"/>
          <w:lang w:eastAsia="en-US"/>
        </w:rPr>
      </w:pPr>
      <w:r>
        <w:rPr>
          <w:b/>
          <w:sz w:val="28"/>
          <w:szCs w:val="28"/>
        </w:rPr>
        <w:t>13</w:t>
      </w:r>
      <w:r w:rsidR="009D346C" w:rsidRPr="00EB0C59">
        <w:rPr>
          <w:b/>
          <w:sz w:val="28"/>
          <w:szCs w:val="28"/>
        </w:rPr>
        <w:t>. Выводы и рекомендации</w:t>
      </w:r>
    </w:p>
    <w:p w:rsidR="009D346C" w:rsidRPr="00EB0C59" w:rsidRDefault="006E39CA" w:rsidP="009D346C">
      <w:pPr>
        <w:rPr>
          <w:color w:val="FF0000"/>
          <w:sz w:val="28"/>
          <w:szCs w:val="28"/>
          <w:lang w:eastAsia="zh-CN"/>
        </w:rPr>
      </w:pPr>
      <w:r>
        <w:rPr>
          <w:sz w:val="28"/>
          <w:szCs w:val="28"/>
        </w:rPr>
        <w:t>13</w:t>
      </w:r>
      <w:r w:rsidR="009D346C" w:rsidRPr="00EB0C59">
        <w:rPr>
          <w:sz w:val="28"/>
          <w:szCs w:val="28"/>
        </w:rPr>
        <w:t xml:space="preserve">.1 Категория объекта (территории), присвоенная комиссией по результатам обследования: </w:t>
      </w:r>
      <w:r w:rsidR="009D346C" w:rsidRPr="00EB0C59">
        <w:rPr>
          <w:sz w:val="28"/>
          <w:szCs w:val="28"/>
          <w:u w:val="single"/>
        </w:rPr>
        <w:t>2 категория</w:t>
      </w:r>
      <w:r w:rsidR="009D346C" w:rsidRPr="00EB0C59">
        <w:rPr>
          <w:sz w:val="28"/>
          <w:szCs w:val="28"/>
          <w:u w:val="single"/>
        </w:rPr>
        <w:tab/>
      </w:r>
      <w:r w:rsidR="009D346C" w:rsidRPr="00EB0C59">
        <w:rPr>
          <w:sz w:val="28"/>
          <w:szCs w:val="28"/>
          <w:u w:val="single"/>
        </w:rPr>
        <w:tab/>
      </w:r>
      <w:r w:rsidR="009D346C" w:rsidRPr="00EB0C59">
        <w:rPr>
          <w:sz w:val="28"/>
          <w:szCs w:val="28"/>
          <w:u w:val="single"/>
        </w:rPr>
        <w:tab/>
      </w:r>
      <w:r w:rsidR="009D346C" w:rsidRPr="00EB0C59">
        <w:rPr>
          <w:sz w:val="28"/>
          <w:szCs w:val="28"/>
          <w:u w:val="single"/>
        </w:rPr>
        <w:tab/>
      </w:r>
      <w:r w:rsidR="009D346C" w:rsidRPr="00EB0C59">
        <w:rPr>
          <w:sz w:val="28"/>
          <w:szCs w:val="28"/>
          <w:u w:val="single"/>
        </w:rPr>
        <w:tab/>
      </w:r>
      <w:r w:rsidR="009D346C" w:rsidRPr="00EB0C59">
        <w:rPr>
          <w:sz w:val="28"/>
          <w:szCs w:val="28"/>
          <w:u w:val="single"/>
        </w:rPr>
        <w:tab/>
      </w:r>
      <w:r w:rsidR="009D346C" w:rsidRPr="00EB0C59">
        <w:rPr>
          <w:sz w:val="28"/>
          <w:szCs w:val="28"/>
          <w:u w:val="single"/>
        </w:rPr>
        <w:tab/>
      </w:r>
      <w:r w:rsidR="009D346C" w:rsidRPr="00EB0C59">
        <w:rPr>
          <w:sz w:val="28"/>
          <w:szCs w:val="28"/>
          <w:u w:val="single"/>
        </w:rPr>
        <w:tab/>
      </w:r>
      <w:r w:rsidR="009D346C" w:rsidRPr="00EB0C59">
        <w:rPr>
          <w:sz w:val="28"/>
          <w:szCs w:val="28"/>
          <w:u w:val="single"/>
        </w:rPr>
        <w:tab/>
      </w:r>
    </w:p>
    <w:p w:rsidR="009D346C" w:rsidRPr="00EB0C59" w:rsidRDefault="006E39CA" w:rsidP="009D346C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13</w:t>
      </w:r>
      <w:r w:rsidR="009D346C" w:rsidRPr="00EB0C59">
        <w:rPr>
          <w:sz w:val="28"/>
          <w:szCs w:val="28"/>
        </w:rPr>
        <w:t xml:space="preserve">.2 Выводы о надежности охраны объекта (территории) и способности противостоять попыткам несанкционированного проникновения на объект (территорию) для совершения террористических актов и иных противоправных действий: </w:t>
      </w:r>
      <w:r w:rsidR="009D346C">
        <w:rPr>
          <w:sz w:val="28"/>
          <w:szCs w:val="28"/>
          <w:u w:val="single"/>
        </w:rPr>
        <w:t>частично соответствует.</w:t>
      </w:r>
      <w:r w:rsidR="009D346C">
        <w:rPr>
          <w:sz w:val="28"/>
          <w:szCs w:val="28"/>
          <w:u w:val="single"/>
        </w:rPr>
        <w:tab/>
      </w:r>
      <w:r w:rsidR="009D346C">
        <w:rPr>
          <w:sz w:val="28"/>
          <w:szCs w:val="28"/>
          <w:u w:val="single"/>
        </w:rPr>
        <w:tab/>
      </w:r>
      <w:r w:rsidR="009D346C">
        <w:rPr>
          <w:sz w:val="28"/>
          <w:szCs w:val="28"/>
          <w:u w:val="single"/>
        </w:rPr>
        <w:tab/>
      </w:r>
      <w:r w:rsidR="009D346C">
        <w:rPr>
          <w:sz w:val="28"/>
          <w:szCs w:val="28"/>
          <w:u w:val="single"/>
        </w:rPr>
        <w:tab/>
      </w:r>
      <w:r w:rsidR="009D346C">
        <w:rPr>
          <w:sz w:val="28"/>
          <w:szCs w:val="28"/>
          <w:u w:val="single"/>
        </w:rPr>
        <w:tab/>
      </w:r>
    </w:p>
    <w:p w:rsidR="009D346C" w:rsidRPr="00EB0C59" w:rsidRDefault="009D346C" w:rsidP="009D346C">
      <w:pPr>
        <w:rPr>
          <w:color w:val="FF0000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 xml:space="preserve">а) </w:t>
      </w:r>
      <w:r w:rsidRPr="00EB0C59">
        <w:rPr>
          <w:rStyle w:val="s1"/>
          <w:sz w:val="28"/>
          <w:szCs w:val="28"/>
        </w:rPr>
        <w:tab/>
      </w:r>
      <w:r w:rsidRPr="00EB0C59">
        <w:rPr>
          <w:rStyle w:val="s1"/>
          <w:sz w:val="28"/>
          <w:szCs w:val="28"/>
          <w:u w:val="single"/>
        </w:rPr>
        <w:t>существующая система охраны защиты частично позволяет обеспечить его безопасность и антитер</w:t>
      </w:r>
      <w:r>
        <w:rPr>
          <w:rStyle w:val="s1"/>
          <w:sz w:val="28"/>
          <w:szCs w:val="28"/>
          <w:u w:val="single"/>
        </w:rPr>
        <w:t>рористическую защищенность.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0815EE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0815EE">
        <w:rPr>
          <w:rStyle w:val="s1"/>
          <w:sz w:val="20"/>
          <w:szCs w:val="20"/>
        </w:rPr>
        <w:t>(существующая система охраны/защиты и позволяет/не позволяет обеспечить его безопасность и антитеррористическую защищенность)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color w:val="FF0000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  <w:u w:val="single"/>
        </w:rPr>
      </w:pPr>
      <w:r w:rsidRPr="00EB0C59">
        <w:rPr>
          <w:rStyle w:val="s1"/>
          <w:sz w:val="28"/>
          <w:szCs w:val="28"/>
        </w:rPr>
        <w:t>б)</w:t>
      </w:r>
      <w:r w:rsidRPr="00EB0C59">
        <w:rPr>
          <w:rStyle w:val="s1"/>
          <w:sz w:val="28"/>
          <w:szCs w:val="28"/>
        </w:rPr>
        <w:tab/>
      </w:r>
      <w:r w:rsidRPr="00EB0C59">
        <w:rPr>
          <w:rStyle w:val="s1"/>
          <w:sz w:val="28"/>
          <w:szCs w:val="28"/>
          <w:u w:val="single"/>
        </w:rPr>
        <w:t>требования по обеспечению безопасности и антитеррористической защищенности объекта выполня</w:t>
      </w:r>
      <w:r>
        <w:rPr>
          <w:rStyle w:val="s1"/>
          <w:sz w:val="28"/>
          <w:szCs w:val="28"/>
          <w:u w:val="single"/>
        </w:rPr>
        <w:t>ются.</w:t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  <w:r>
        <w:rPr>
          <w:rStyle w:val="s1"/>
          <w:sz w:val="28"/>
          <w:szCs w:val="28"/>
          <w:u w:val="single"/>
        </w:rPr>
        <w:tab/>
      </w:r>
    </w:p>
    <w:p w:rsidR="009D346C" w:rsidRPr="000815EE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0815EE">
        <w:rPr>
          <w:rStyle w:val="s1"/>
          <w:sz w:val="20"/>
          <w:szCs w:val="20"/>
        </w:rPr>
        <w:t>(требования по обеспечению безопасности и антитеррористической защищенности объекта выполняются/не выполняются)</w:t>
      </w:r>
    </w:p>
    <w:p w:rsidR="009D346C" w:rsidRPr="00EB0C59" w:rsidRDefault="009D346C" w:rsidP="009D346C">
      <w:pPr>
        <w:pStyle w:val="p11"/>
        <w:spacing w:before="0" w:after="0"/>
        <w:rPr>
          <w:rStyle w:val="s1"/>
          <w:color w:val="FF0000"/>
          <w:sz w:val="28"/>
          <w:szCs w:val="28"/>
        </w:rPr>
      </w:pPr>
    </w:p>
    <w:p w:rsidR="009D346C" w:rsidRPr="00EB0C59" w:rsidRDefault="009D346C" w:rsidP="009D346C">
      <w:pPr>
        <w:pStyle w:val="p11"/>
        <w:spacing w:before="0" w:after="0"/>
        <w:jc w:val="both"/>
        <w:rPr>
          <w:rStyle w:val="s1"/>
          <w:sz w:val="28"/>
          <w:szCs w:val="28"/>
        </w:rPr>
      </w:pPr>
      <w:r w:rsidRPr="00EB0C59">
        <w:rPr>
          <w:rStyle w:val="s1"/>
          <w:sz w:val="28"/>
          <w:szCs w:val="28"/>
        </w:rPr>
        <w:t xml:space="preserve">в) </w:t>
      </w:r>
      <w:r w:rsidRPr="00EB0C59">
        <w:rPr>
          <w:rStyle w:val="s1"/>
          <w:sz w:val="28"/>
          <w:szCs w:val="28"/>
        </w:rPr>
        <w:tab/>
      </w:r>
      <w:r w:rsidRPr="00EB0C59">
        <w:rPr>
          <w:rStyle w:val="s1"/>
          <w:sz w:val="28"/>
          <w:szCs w:val="28"/>
          <w:u w:val="single"/>
        </w:rPr>
        <w:t>силы и средства для выполнения мероприятий по охране защите объекта территории не достаточны</w:t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  <w:r w:rsidRPr="00EB0C59">
        <w:rPr>
          <w:rStyle w:val="s1"/>
          <w:sz w:val="28"/>
          <w:szCs w:val="28"/>
          <w:u w:val="single"/>
        </w:rPr>
        <w:tab/>
      </w:r>
    </w:p>
    <w:p w:rsidR="009D346C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  <w:r w:rsidRPr="000815EE">
        <w:rPr>
          <w:rStyle w:val="s1"/>
          <w:sz w:val="20"/>
          <w:szCs w:val="20"/>
        </w:rPr>
        <w:t>(силы и средства для выполнения мероприятий по охране/защите объекта (территории достаточны/не достаточны)</w:t>
      </w:r>
    </w:p>
    <w:p w:rsidR="009D346C" w:rsidRPr="000815EE" w:rsidRDefault="009D346C" w:rsidP="009D346C">
      <w:pPr>
        <w:pStyle w:val="p14"/>
        <w:spacing w:before="0" w:after="0"/>
        <w:jc w:val="center"/>
        <w:rPr>
          <w:rStyle w:val="s1"/>
          <w:sz w:val="20"/>
          <w:szCs w:val="20"/>
        </w:rPr>
      </w:pPr>
    </w:p>
    <w:p w:rsidR="009D346C" w:rsidRPr="00EB0C59" w:rsidRDefault="009D346C" w:rsidP="009D346C">
      <w:pPr>
        <w:jc w:val="both"/>
        <w:rPr>
          <w:rStyle w:val="s1"/>
          <w:sz w:val="28"/>
          <w:szCs w:val="28"/>
        </w:rPr>
      </w:pPr>
      <w:r w:rsidRPr="00EB0C59">
        <w:rPr>
          <w:sz w:val="28"/>
          <w:szCs w:val="28"/>
        </w:rPr>
        <w:t xml:space="preserve">14. </w:t>
      </w:r>
      <w:r w:rsidRPr="00EB0C59">
        <w:rPr>
          <w:rStyle w:val="s2"/>
          <w:sz w:val="28"/>
          <w:szCs w:val="28"/>
        </w:rPr>
        <w:t>Межведомственная комиссия полагает необходимым</w:t>
      </w:r>
      <w:r w:rsidRPr="00EB0C59">
        <w:rPr>
          <w:rStyle w:val="s1"/>
          <w:sz w:val="28"/>
          <w:szCs w:val="28"/>
        </w:rPr>
        <w:t xml:space="preserve"> осуществить следующие мероприятия для обеспечения безопасности и антитеррористической защищенности объекта:</w:t>
      </w:r>
    </w:p>
    <w:p w:rsidR="009D346C" w:rsidRPr="00EB0C59" w:rsidRDefault="009D346C" w:rsidP="009D346C">
      <w:pPr>
        <w:shd w:val="clear" w:color="auto" w:fill="FFFFFF"/>
        <w:jc w:val="both"/>
        <w:textAlignment w:val="baseline"/>
        <w:rPr>
          <w:b/>
          <w:sz w:val="28"/>
          <w:szCs w:val="28"/>
          <w:u w:val="single"/>
        </w:rPr>
      </w:pPr>
      <w:r w:rsidRPr="00EB0C59">
        <w:rPr>
          <w:b/>
          <w:sz w:val="28"/>
          <w:szCs w:val="28"/>
          <w:u w:val="single"/>
        </w:rPr>
        <w:t>Рекомендации по устранению:</w:t>
      </w:r>
    </w:p>
    <w:p w:rsidR="009D346C" w:rsidRPr="00EB0C59" w:rsidRDefault="009D346C" w:rsidP="009D346C">
      <w:pPr>
        <w:shd w:val="clear" w:color="auto" w:fill="FFFFFF"/>
        <w:jc w:val="both"/>
        <w:textAlignment w:val="baseline"/>
        <w:rPr>
          <w:sz w:val="28"/>
          <w:szCs w:val="28"/>
        </w:rPr>
      </w:pPr>
      <w:r w:rsidRPr="00EB0C59">
        <w:rPr>
          <w:sz w:val="28"/>
          <w:szCs w:val="28"/>
        </w:rPr>
        <w:t>-</w:t>
      </w:r>
      <w:r>
        <w:rPr>
          <w:sz w:val="28"/>
          <w:szCs w:val="28"/>
        </w:rPr>
        <w:t xml:space="preserve"> необходимо </w:t>
      </w:r>
      <w:r w:rsidRPr="00EB0C59">
        <w:rPr>
          <w:sz w:val="28"/>
          <w:szCs w:val="28"/>
        </w:rPr>
        <w:t>оборудовать объект (территорию) инженерно-техническими средствами, минимальной системой контроля и управления доступом (видеодомофон с выводом картинке на пост охраны рекомендуем центральную дверь, калитку на магнитных держателях с доводчиками), видеокамеры с архивированием и хранением данных в течение одного месяца внутренние 6 штук. (</w:t>
      </w:r>
      <w:r>
        <w:rPr>
          <w:sz w:val="28"/>
          <w:szCs w:val="28"/>
        </w:rPr>
        <w:t>Главы III, пункт</w:t>
      </w:r>
      <w:r w:rsidRPr="00EB0C59">
        <w:rPr>
          <w:sz w:val="28"/>
          <w:szCs w:val="28"/>
        </w:rPr>
        <w:t xml:space="preserve"> 27, 26, п.п. «г»</w:t>
      </w:r>
      <w:r>
        <w:rPr>
          <w:sz w:val="28"/>
          <w:szCs w:val="28"/>
        </w:rPr>
        <w:t xml:space="preserve">, </w:t>
      </w:r>
      <w:r w:rsidRPr="00EB0C59">
        <w:rPr>
          <w:sz w:val="28"/>
          <w:szCs w:val="28"/>
        </w:rPr>
        <w:t>Постановлением Правительства Российской Федерации от</w:t>
      </w:r>
      <w:r>
        <w:rPr>
          <w:sz w:val="28"/>
          <w:szCs w:val="28"/>
        </w:rPr>
        <w:t xml:space="preserve"> 07.10.2017г. № 1235</w:t>
      </w:r>
      <w:r w:rsidRPr="00EB0C59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9D346C" w:rsidRPr="00EB0C59" w:rsidRDefault="009D346C" w:rsidP="009D346C">
      <w:pPr>
        <w:spacing w:after="196"/>
        <w:jc w:val="both"/>
        <w:rPr>
          <w:b/>
          <w:color w:val="000000"/>
          <w:sz w:val="28"/>
          <w:szCs w:val="28"/>
        </w:rPr>
      </w:pPr>
      <w:r w:rsidRPr="00EB0C59">
        <w:rPr>
          <w:b/>
          <w:color w:val="000000"/>
          <w:sz w:val="28"/>
          <w:szCs w:val="28"/>
        </w:rPr>
        <w:t>(Срок устранения 12 месяцев)</w:t>
      </w:r>
    </w:p>
    <w:p w:rsidR="009D346C" w:rsidRPr="00EB0C59" w:rsidRDefault="009D346C" w:rsidP="009D346C">
      <w:pPr>
        <w:spacing w:after="196"/>
        <w:jc w:val="both"/>
        <w:rPr>
          <w:sz w:val="28"/>
          <w:szCs w:val="28"/>
        </w:rPr>
      </w:pPr>
      <w:r w:rsidRPr="00EB0C59">
        <w:rPr>
          <w:sz w:val="28"/>
          <w:szCs w:val="28"/>
        </w:rPr>
        <w:t xml:space="preserve">- обеспечить охрану объекта сотрудниками частных охранных организаций или подразделениями ведомственной охраны федеральных органов </w:t>
      </w:r>
      <w:r w:rsidRPr="00EB0C59">
        <w:rPr>
          <w:sz w:val="28"/>
          <w:szCs w:val="28"/>
        </w:rPr>
        <w:lastRenderedPageBreak/>
        <w:t>исполнительной власти, имеющих право на создание ведомственной охраны. (пунк</w:t>
      </w:r>
      <w:r>
        <w:rPr>
          <w:sz w:val="28"/>
          <w:szCs w:val="28"/>
        </w:rPr>
        <w:t>т</w:t>
      </w:r>
      <w:r w:rsidRPr="00EB0C59">
        <w:rPr>
          <w:sz w:val="28"/>
          <w:szCs w:val="28"/>
        </w:rPr>
        <w:t xml:space="preserve"> 23, п.п. «в»</w:t>
      </w:r>
      <w:r>
        <w:rPr>
          <w:sz w:val="28"/>
          <w:szCs w:val="28"/>
        </w:rPr>
        <w:t xml:space="preserve">, </w:t>
      </w:r>
      <w:r w:rsidRPr="00EB0C59">
        <w:rPr>
          <w:sz w:val="28"/>
          <w:szCs w:val="28"/>
        </w:rPr>
        <w:t>Правительства Российской Федерации от</w:t>
      </w:r>
      <w:r>
        <w:rPr>
          <w:sz w:val="28"/>
          <w:szCs w:val="28"/>
        </w:rPr>
        <w:t xml:space="preserve"> 07.10.2017г. № 1235, Главы III</w:t>
      </w:r>
      <w:r w:rsidRPr="00EB0C59">
        <w:rPr>
          <w:sz w:val="28"/>
          <w:szCs w:val="28"/>
        </w:rPr>
        <w:t>).</w:t>
      </w:r>
    </w:p>
    <w:p w:rsidR="009D346C" w:rsidRPr="00EB0C59" w:rsidRDefault="009D346C" w:rsidP="009D346C">
      <w:pPr>
        <w:spacing w:after="196"/>
        <w:rPr>
          <w:b/>
          <w:color w:val="000000"/>
          <w:sz w:val="28"/>
          <w:szCs w:val="28"/>
        </w:rPr>
      </w:pPr>
      <w:r w:rsidRPr="00EB0C59">
        <w:rPr>
          <w:b/>
          <w:color w:val="000000"/>
          <w:sz w:val="28"/>
          <w:szCs w:val="28"/>
        </w:rPr>
        <w:t xml:space="preserve"> (Срок устранения 12 месяцев)</w:t>
      </w:r>
    </w:p>
    <w:p w:rsidR="009D346C" w:rsidRPr="00551C4A" w:rsidRDefault="009D346C" w:rsidP="009D346C">
      <w:pPr>
        <w:spacing w:after="196"/>
        <w:rPr>
          <w:b/>
          <w:color w:val="000000"/>
          <w:sz w:val="28"/>
          <w:szCs w:val="28"/>
        </w:rPr>
      </w:pPr>
      <w:r w:rsidRPr="003C0596">
        <w:rPr>
          <w:sz w:val="28"/>
          <w:szCs w:val="28"/>
          <w:u w:val="single"/>
        </w:rPr>
        <w:t>По зданию МАДОУ № 2</w:t>
      </w:r>
      <w:r>
        <w:rPr>
          <w:sz w:val="28"/>
          <w:szCs w:val="28"/>
          <w:u w:val="single"/>
        </w:rPr>
        <w:t>,</w:t>
      </w:r>
      <w:r w:rsidRPr="003C0596">
        <w:rPr>
          <w:sz w:val="28"/>
          <w:szCs w:val="28"/>
          <w:u w:val="single"/>
        </w:rPr>
        <w:t xml:space="preserve"> имеются следующие замечания:</w:t>
      </w:r>
    </w:p>
    <w:p w:rsidR="009D346C" w:rsidRPr="00495BD0" w:rsidRDefault="009D346C" w:rsidP="009D346C">
      <w:pPr>
        <w:numPr>
          <w:ilvl w:val="0"/>
          <w:numId w:val="26"/>
        </w:numPr>
        <w:shd w:val="clear" w:color="auto" w:fill="FFFFFF"/>
        <w:suppressAutoHyphens/>
        <w:ind w:left="0" w:firstLine="0"/>
        <w:contextualSpacing/>
        <w:jc w:val="both"/>
        <w:textAlignment w:val="baseline"/>
        <w:rPr>
          <w:sz w:val="28"/>
          <w:szCs w:val="28"/>
        </w:rPr>
      </w:pPr>
      <w:r w:rsidRPr="00495BD0">
        <w:rPr>
          <w:sz w:val="28"/>
          <w:szCs w:val="28"/>
        </w:rPr>
        <w:t>После сильных дождей, в весенние оттепели с  кровли  на кирпичные стены по периметру здания детского сада  течет вода, стена мокнет.</w:t>
      </w:r>
    </w:p>
    <w:p w:rsidR="009D346C" w:rsidRPr="00495BD0" w:rsidRDefault="009D346C" w:rsidP="009D346C">
      <w:pPr>
        <w:numPr>
          <w:ilvl w:val="0"/>
          <w:numId w:val="26"/>
        </w:numPr>
        <w:shd w:val="clear" w:color="auto" w:fill="FFFFFF"/>
        <w:suppressAutoHyphens/>
        <w:ind w:left="0" w:firstLine="0"/>
        <w:contextualSpacing/>
        <w:jc w:val="both"/>
        <w:textAlignment w:val="baseline"/>
        <w:rPr>
          <w:sz w:val="28"/>
          <w:szCs w:val="28"/>
        </w:rPr>
      </w:pPr>
      <w:r w:rsidRPr="00495BD0">
        <w:rPr>
          <w:sz w:val="28"/>
          <w:szCs w:val="28"/>
        </w:rPr>
        <w:t>В здание бассейна и пищеблока из-за отсутствия водосточных труб  на зашпаклеванную,утепленную стену течет вода.</w:t>
      </w:r>
    </w:p>
    <w:p w:rsidR="009D346C" w:rsidRPr="00495BD0" w:rsidRDefault="009D346C" w:rsidP="009D346C">
      <w:pPr>
        <w:numPr>
          <w:ilvl w:val="0"/>
          <w:numId w:val="26"/>
        </w:numPr>
        <w:shd w:val="clear" w:color="auto" w:fill="FFFFFF"/>
        <w:suppressAutoHyphens/>
        <w:ind w:left="0" w:firstLine="0"/>
        <w:contextualSpacing/>
        <w:jc w:val="both"/>
        <w:textAlignment w:val="baseline"/>
        <w:rPr>
          <w:sz w:val="28"/>
          <w:szCs w:val="28"/>
        </w:rPr>
      </w:pPr>
      <w:r w:rsidRPr="00495BD0">
        <w:rPr>
          <w:sz w:val="28"/>
          <w:szCs w:val="28"/>
        </w:rPr>
        <w:t>Около физкультурного зала и напротив 1-ой, 4-ой,3-ей группы осела грунт, отмостки нарушились.</w:t>
      </w:r>
    </w:p>
    <w:p w:rsidR="009D346C" w:rsidRPr="00495BD0" w:rsidRDefault="009D346C" w:rsidP="009D346C">
      <w:pPr>
        <w:numPr>
          <w:ilvl w:val="0"/>
          <w:numId w:val="26"/>
        </w:numPr>
        <w:shd w:val="clear" w:color="auto" w:fill="FFFFFF"/>
        <w:suppressAutoHyphens/>
        <w:ind w:left="0" w:firstLine="0"/>
        <w:contextualSpacing/>
        <w:jc w:val="both"/>
        <w:textAlignment w:val="baseline"/>
        <w:rPr>
          <w:sz w:val="28"/>
          <w:szCs w:val="28"/>
        </w:rPr>
      </w:pPr>
      <w:r w:rsidRPr="00495BD0">
        <w:rPr>
          <w:sz w:val="28"/>
          <w:szCs w:val="28"/>
        </w:rPr>
        <w:t>Отсутствует технический отчет испытаний наружных пожарных лестниц.</w:t>
      </w:r>
    </w:p>
    <w:p w:rsidR="009D346C" w:rsidRPr="00495BD0" w:rsidRDefault="009D346C" w:rsidP="009D346C">
      <w:pPr>
        <w:numPr>
          <w:ilvl w:val="0"/>
          <w:numId w:val="26"/>
        </w:numPr>
        <w:shd w:val="clear" w:color="auto" w:fill="FFFFFF"/>
        <w:suppressAutoHyphens/>
        <w:ind w:left="0" w:firstLine="0"/>
        <w:contextualSpacing/>
        <w:jc w:val="both"/>
        <w:textAlignment w:val="baseline"/>
        <w:rPr>
          <w:sz w:val="28"/>
          <w:szCs w:val="28"/>
        </w:rPr>
      </w:pPr>
      <w:r w:rsidRPr="00495BD0">
        <w:rPr>
          <w:sz w:val="28"/>
          <w:szCs w:val="28"/>
        </w:rPr>
        <w:t>Отсутствует технический отчет по результатам испытания и наладки  систем вентиляции.</w:t>
      </w:r>
    </w:p>
    <w:p w:rsidR="009D346C" w:rsidRPr="00495BD0" w:rsidRDefault="009D346C" w:rsidP="009D346C">
      <w:pPr>
        <w:numPr>
          <w:ilvl w:val="0"/>
          <w:numId w:val="26"/>
        </w:numPr>
        <w:shd w:val="clear" w:color="auto" w:fill="FFFFFF"/>
        <w:suppressAutoHyphens/>
        <w:ind w:left="0" w:firstLine="0"/>
        <w:contextualSpacing/>
        <w:jc w:val="both"/>
        <w:textAlignment w:val="baseline"/>
        <w:rPr>
          <w:sz w:val="28"/>
          <w:szCs w:val="28"/>
        </w:rPr>
      </w:pPr>
      <w:r w:rsidRPr="00495BD0">
        <w:rPr>
          <w:sz w:val="28"/>
          <w:szCs w:val="28"/>
        </w:rPr>
        <w:t xml:space="preserve">Частично не установлены звуковые оповещатели  и  табло «Выход». </w:t>
      </w:r>
    </w:p>
    <w:p w:rsidR="009D346C" w:rsidRPr="00495BD0" w:rsidRDefault="009D346C" w:rsidP="009D346C">
      <w:pPr>
        <w:pStyle w:val="p11"/>
        <w:numPr>
          <w:ilvl w:val="0"/>
          <w:numId w:val="26"/>
        </w:numPr>
        <w:spacing w:before="0" w:after="0"/>
        <w:ind w:left="0" w:firstLine="0"/>
        <w:jc w:val="both"/>
        <w:rPr>
          <w:color w:val="0D0D0D" w:themeColor="text1" w:themeTint="F2"/>
          <w:sz w:val="28"/>
          <w:szCs w:val="28"/>
        </w:rPr>
      </w:pPr>
      <w:r w:rsidRPr="00495BD0">
        <w:rPr>
          <w:color w:val="0D0D0D" w:themeColor="text1" w:themeTint="F2"/>
          <w:sz w:val="28"/>
          <w:szCs w:val="28"/>
        </w:rPr>
        <w:t>Рабочая документация систем внутреннего электроснабжения и электрооборудования отсутствует.</w:t>
      </w:r>
    </w:p>
    <w:p w:rsidR="009D346C" w:rsidRPr="00495BD0" w:rsidRDefault="009D346C" w:rsidP="009D346C">
      <w:pPr>
        <w:pStyle w:val="p11"/>
        <w:spacing w:before="0" w:after="0"/>
        <w:ind w:left="720"/>
        <w:rPr>
          <w:color w:val="0D0D0D" w:themeColor="text1" w:themeTint="F2"/>
          <w:sz w:val="28"/>
          <w:szCs w:val="28"/>
        </w:rPr>
      </w:pPr>
    </w:p>
    <w:p w:rsidR="009D346C" w:rsidRPr="00495BD0" w:rsidRDefault="009D346C" w:rsidP="009D346C">
      <w:pPr>
        <w:shd w:val="clear" w:color="auto" w:fill="FFFFFF"/>
        <w:textAlignment w:val="baseline"/>
        <w:rPr>
          <w:b/>
          <w:sz w:val="28"/>
          <w:szCs w:val="28"/>
        </w:rPr>
      </w:pPr>
      <w:r w:rsidRPr="00495BD0">
        <w:rPr>
          <w:b/>
          <w:sz w:val="28"/>
          <w:szCs w:val="28"/>
        </w:rPr>
        <w:t>Разработать и утвердить:</w:t>
      </w:r>
    </w:p>
    <w:p w:rsidR="009D346C" w:rsidRPr="00EB0C59" w:rsidRDefault="009D346C" w:rsidP="009D346C">
      <w:pPr>
        <w:shd w:val="clear" w:color="auto" w:fill="FFFFFF"/>
        <w:textAlignment w:val="baseline"/>
        <w:rPr>
          <w:sz w:val="28"/>
          <w:szCs w:val="28"/>
        </w:rPr>
      </w:pPr>
      <w:r w:rsidRPr="00EB0C59">
        <w:rPr>
          <w:sz w:val="28"/>
          <w:szCs w:val="28"/>
        </w:rPr>
        <w:t>1. План (схему) объекта (территории) с обозначением потенциально опасных участков и критических элементов объекта (территории).</w:t>
      </w:r>
    </w:p>
    <w:p w:rsidR="009D346C" w:rsidRPr="00EB0C59" w:rsidRDefault="009D346C" w:rsidP="009D346C">
      <w:pPr>
        <w:shd w:val="clear" w:color="auto" w:fill="FFFFFF"/>
        <w:textAlignment w:val="baseline"/>
        <w:rPr>
          <w:sz w:val="28"/>
          <w:szCs w:val="28"/>
        </w:rPr>
      </w:pPr>
      <w:r w:rsidRPr="00EB0C59">
        <w:rPr>
          <w:sz w:val="28"/>
          <w:szCs w:val="28"/>
        </w:rPr>
        <w:t>2. План (схему) охраны объекта (территории) с указанием контрольно-пропускных пунктов, постов охраны, инженерно-технических средств охраны.</w:t>
      </w:r>
    </w:p>
    <w:p w:rsidR="009D346C" w:rsidRPr="00EB0C59" w:rsidRDefault="009D346C" w:rsidP="009D346C">
      <w:pPr>
        <w:shd w:val="clear" w:color="auto" w:fill="FFFFFF"/>
        <w:textAlignment w:val="baseline"/>
        <w:rPr>
          <w:sz w:val="28"/>
          <w:szCs w:val="28"/>
        </w:rPr>
      </w:pPr>
      <w:r w:rsidRPr="00EB0C59">
        <w:rPr>
          <w:sz w:val="28"/>
          <w:szCs w:val="28"/>
        </w:rPr>
        <w:t>3.  Разработать план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 вопросам противодействия терроризму и экстремизму.</w:t>
      </w:r>
    </w:p>
    <w:p w:rsidR="005A2581" w:rsidRDefault="005A2581" w:rsidP="009D346C">
      <w:pPr>
        <w:shd w:val="clear" w:color="auto" w:fill="FFFFFF"/>
        <w:jc w:val="both"/>
        <w:textAlignment w:val="baseline"/>
        <w:rPr>
          <w:b/>
          <w:sz w:val="28"/>
          <w:szCs w:val="28"/>
        </w:rPr>
      </w:pPr>
    </w:p>
    <w:p w:rsidR="009D346C" w:rsidRPr="00EB0C59" w:rsidRDefault="009D346C" w:rsidP="009D346C">
      <w:pPr>
        <w:shd w:val="clear" w:color="auto" w:fill="FFFFFF"/>
        <w:jc w:val="both"/>
        <w:textAlignment w:val="baseline"/>
        <w:rPr>
          <w:sz w:val="28"/>
          <w:szCs w:val="28"/>
        </w:rPr>
      </w:pPr>
      <w:r w:rsidRPr="00495BD0">
        <w:rPr>
          <w:b/>
          <w:sz w:val="28"/>
          <w:szCs w:val="28"/>
        </w:rPr>
        <w:t xml:space="preserve">Информация: </w:t>
      </w:r>
      <w:r w:rsidRPr="00EB0C59">
        <w:rPr>
          <w:sz w:val="28"/>
          <w:szCs w:val="28"/>
        </w:rPr>
        <w:t>в лице Главного специалиста ПЦО  ОВО по Нижнекамскому району – филиал</w:t>
      </w:r>
      <w:r>
        <w:rPr>
          <w:sz w:val="28"/>
          <w:szCs w:val="28"/>
        </w:rPr>
        <w:t xml:space="preserve">а </w:t>
      </w:r>
      <w:r w:rsidRPr="00EB0C59">
        <w:rPr>
          <w:sz w:val="28"/>
          <w:szCs w:val="28"/>
        </w:rPr>
        <w:t xml:space="preserve"> ФГКУ «УВО ВНГ России по Республике Татарстан» лейт</w:t>
      </w:r>
      <w:r>
        <w:rPr>
          <w:sz w:val="28"/>
          <w:szCs w:val="28"/>
        </w:rPr>
        <w:t xml:space="preserve">енанта полиции А.Р. Исмагилова.  В случае приостановке </w:t>
      </w:r>
      <w:r w:rsidRPr="00EB0C59">
        <w:rPr>
          <w:sz w:val="28"/>
          <w:szCs w:val="28"/>
        </w:rPr>
        <w:t xml:space="preserve"> или расторжения договора на охрану объекта (кнопка экстренного вызова полиции с выводом на ПЦО ОВО по Нижнекамскому району – филиал ФГКУ «УВО ВНГ России по Республике Татарстан») незамедлительно в возможно короткий срок уведомить письмом на имя руководителя ОВО по Нижнекамскому району – филиал ФГКУ «УВО ВНГ России по Республике Татарстан».</w:t>
      </w:r>
    </w:p>
    <w:p w:rsidR="009D346C" w:rsidRPr="00EB0C59" w:rsidRDefault="009D346C" w:rsidP="009D346C">
      <w:pPr>
        <w:shd w:val="clear" w:color="auto" w:fill="FFFFFF"/>
        <w:ind w:firstLine="708"/>
        <w:jc w:val="both"/>
        <w:textAlignment w:val="baseline"/>
        <w:rPr>
          <w:sz w:val="28"/>
          <w:szCs w:val="28"/>
        </w:rPr>
      </w:pPr>
      <w:r w:rsidRPr="00EB0C59">
        <w:rPr>
          <w:sz w:val="28"/>
          <w:szCs w:val="28"/>
        </w:rPr>
        <w:t xml:space="preserve">В целях усиления антитеррористической и противодиверсионной защищённости особое внимание уделять всем подозрительным лицам, в действиях которых усматривается признаки причастности к совершению </w:t>
      </w:r>
      <w:r w:rsidRPr="00EB0C59">
        <w:rPr>
          <w:sz w:val="28"/>
          <w:szCs w:val="28"/>
        </w:rPr>
        <w:lastRenderedPageBreak/>
        <w:t>террористических актов, при обнаружении подозрительных предметов (взрывчатых веществ) – незамедлительно заблаговременно нажимать кнопку экстренного вызова помощи, а также сообщать по телефону специальных служб: (</w:t>
      </w:r>
      <w:r w:rsidRPr="00F8168F">
        <w:rPr>
          <w:sz w:val="28"/>
          <w:szCs w:val="28"/>
        </w:rPr>
        <w:t>д/ч</w:t>
      </w:r>
      <w:r w:rsidR="005A2581">
        <w:rPr>
          <w:sz w:val="28"/>
          <w:szCs w:val="28"/>
        </w:rPr>
        <w:t xml:space="preserve"> ОВО по</w:t>
      </w:r>
    </w:p>
    <w:p w:rsidR="009D346C" w:rsidRDefault="005A2581" w:rsidP="00987799">
      <w:pPr>
        <w:shd w:val="clear" w:color="auto" w:fill="FFFFFF"/>
        <w:spacing w:after="365"/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6082205" cy="7977352"/>
            <wp:effectExtent l="19050" t="0" r="0" b="0"/>
            <wp:docPr id="3" name="Рисунок 2" descr="scan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3.jpg"/>
                    <pic:cNvPicPr/>
                  </pic:nvPicPr>
                  <pic:blipFill>
                    <a:blip r:embed="rId16" cstate="print"/>
                    <a:srcRect l="3662" r="3983" b="11875"/>
                    <a:stretch>
                      <a:fillRect/>
                    </a:stretch>
                  </pic:blipFill>
                  <pic:spPr>
                    <a:xfrm>
                      <a:off x="0" y="0"/>
                      <a:ext cx="6082205" cy="7977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D346C" w:rsidSect="00F36392">
      <w:footerReference w:type="default" r:id="rId17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2BA" w:rsidRDefault="007342BA" w:rsidP="00613282">
      <w:r>
        <w:separator/>
      </w:r>
    </w:p>
  </w:endnote>
  <w:endnote w:type="continuationSeparator" w:id="0">
    <w:p w:rsidR="007342BA" w:rsidRDefault="007342BA" w:rsidP="00613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46C" w:rsidRDefault="007342BA">
    <w:pPr>
      <w:pStyle w:val="ad"/>
      <w:jc w:val="center"/>
    </w:pPr>
    <w:r>
      <w:fldChar w:fldCharType="begin"/>
    </w:r>
    <w:r>
      <w:instrText>PAGE   \* MERGEFORMAT</w:instrText>
    </w:r>
    <w:r>
      <w:fldChar w:fldCharType="separate"/>
    </w:r>
    <w:r w:rsidR="00DA5229">
      <w:rPr>
        <w:noProof/>
      </w:rPr>
      <w:t>28</w:t>
    </w:r>
    <w:r>
      <w:rPr>
        <w:noProof/>
      </w:rPr>
      <w:fldChar w:fldCharType="end"/>
    </w:r>
  </w:p>
  <w:p w:rsidR="009D346C" w:rsidRDefault="009D346C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2BA" w:rsidRDefault="007342BA" w:rsidP="00613282">
      <w:r>
        <w:separator/>
      </w:r>
    </w:p>
  </w:footnote>
  <w:footnote w:type="continuationSeparator" w:id="0">
    <w:p w:rsidR="007342BA" w:rsidRDefault="007342BA" w:rsidP="006132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8560A"/>
    <w:multiLevelType w:val="hybridMultilevel"/>
    <w:tmpl w:val="1CC62E2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516F7F"/>
    <w:multiLevelType w:val="hybridMultilevel"/>
    <w:tmpl w:val="1504B98A"/>
    <w:lvl w:ilvl="0" w:tplc="2F94B9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94B9AA">
      <w:start w:val="1"/>
      <w:numFmt w:val="bullet"/>
      <w:lvlText w:val=""/>
      <w:lvlJc w:val="left"/>
      <w:pPr>
        <w:ind w:left="3600" w:hanging="360"/>
      </w:pPr>
      <w:rPr>
        <w:rFonts w:ascii="Symbol" w:hAnsi="Symbol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213F92"/>
    <w:multiLevelType w:val="hybridMultilevel"/>
    <w:tmpl w:val="6F440014"/>
    <w:lvl w:ilvl="0" w:tplc="ADCCEE60">
      <w:start w:val="1"/>
      <w:numFmt w:val="decimal"/>
      <w:suff w:val="space"/>
      <w:lvlText w:val="%1."/>
      <w:lvlJc w:val="center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35" w:hanging="360"/>
      </w:pPr>
    </w:lvl>
    <w:lvl w:ilvl="2" w:tplc="0419001B" w:tentative="1">
      <w:start w:val="1"/>
      <w:numFmt w:val="lowerRoman"/>
      <w:lvlText w:val="%3."/>
      <w:lvlJc w:val="right"/>
      <w:pPr>
        <w:ind w:left="1755" w:hanging="180"/>
      </w:pPr>
    </w:lvl>
    <w:lvl w:ilvl="3" w:tplc="0419000F" w:tentative="1">
      <w:start w:val="1"/>
      <w:numFmt w:val="decimal"/>
      <w:lvlText w:val="%4."/>
      <w:lvlJc w:val="left"/>
      <w:pPr>
        <w:ind w:left="2475" w:hanging="360"/>
      </w:pPr>
    </w:lvl>
    <w:lvl w:ilvl="4" w:tplc="04190019" w:tentative="1">
      <w:start w:val="1"/>
      <w:numFmt w:val="lowerLetter"/>
      <w:lvlText w:val="%5."/>
      <w:lvlJc w:val="left"/>
      <w:pPr>
        <w:ind w:left="3195" w:hanging="360"/>
      </w:pPr>
    </w:lvl>
    <w:lvl w:ilvl="5" w:tplc="0419001B" w:tentative="1">
      <w:start w:val="1"/>
      <w:numFmt w:val="lowerRoman"/>
      <w:lvlText w:val="%6."/>
      <w:lvlJc w:val="right"/>
      <w:pPr>
        <w:ind w:left="3915" w:hanging="180"/>
      </w:pPr>
    </w:lvl>
    <w:lvl w:ilvl="6" w:tplc="0419000F" w:tentative="1">
      <w:start w:val="1"/>
      <w:numFmt w:val="decimal"/>
      <w:lvlText w:val="%7."/>
      <w:lvlJc w:val="left"/>
      <w:pPr>
        <w:ind w:left="4635" w:hanging="360"/>
      </w:pPr>
    </w:lvl>
    <w:lvl w:ilvl="7" w:tplc="04190019" w:tentative="1">
      <w:start w:val="1"/>
      <w:numFmt w:val="lowerLetter"/>
      <w:lvlText w:val="%8."/>
      <w:lvlJc w:val="left"/>
      <w:pPr>
        <w:ind w:left="5355" w:hanging="360"/>
      </w:pPr>
    </w:lvl>
    <w:lvl w:ilvl="8" w:tplc="0419001B" w:tentative="1">
      <w:start w:val="1"/>
      <w:numFmt w:val="lowerRoman"/>
      <w:lvlText w:val="%9."/>
      <w:lvlJc w:val="right"/>
      <w:pPr>
        <w:ind w:left="6075" w:hanging="180"/>
      </w:pPr>
    </w:lvl>
  </w:abstractNum>
  <w:abstractNum w:abstractNumId="3">
    <w:nsid w:val="0C04221E"/>
    <w:multiLevelType w:val="hybridMultilevel"/>
    <w:tmpl w:val="29C6EDCA"/>
    <w:lvl w:ilvl="0" w:tplc="FEBAB69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52555F"/>
    <w:multiLevelType w:val="hybridMultilevel"/>
    <w:tmpl w:val="668C8C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11038A"/>
    <w:multiLevelType w:val="hybridMultilevel"/>
    <w:tmpl w:val="CA26C0A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EB5EB8"/>
    <w:multiLevelType w:val="hybridMultilevel"/>
    <w:tmpl w:val="2F343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DC7945"/>
    <w:multiLevelType w:val="multilevel"/>
    <w:tmpl w:val="200A98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420" w:hanging="420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ind w:left="420" w:hanging="4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8">
    <w:nsid w:val="3B2A090E"/>
    <w:multiLevelType w:val="hybridMultilevel"/>
    <w:tmpl w:val="05BC70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C104C6"/>
    <w:multiLevelType w:val="hybridMultilevel"/>
    <w:tmpl w:val="A11EA52E"/>
    <w:lvl w:ilvl="0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0">
    <w:nsid w:val="3DE417DE"/>
    <w:multiLevelType w:val="hybridMultilevel"/>
    <w:tmpl w:val="C3D0A09C"/>
    <w:lvl w:ilvl="0" w:tplc="2F94B9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BF2B65"/>
    <w:multiLevelType w:val="hybridMultilevel"/>
    <w:tmpl w:val="194AA678"/>
    <w:lvl w:ilvl="0" w:tplc="6EA88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E94E0B"/>
    <w:multiLevelType w:val="hybridMultilevel"/>
    <w:tmpl w:val="7902B7E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D4A6801"/>
    <w:multiLevelType w:val="hybridMultilevel"/>
    <w:tmpl w:val="CDF853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A77FE7"/>
    <w:multiLevelType w:val="hybridMultilevel"/>
    <w:tmpl w:val="9D92993C"/>
    <w:lvl w:ilvl="0" w:tplc="013E2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135284"/>
    <w:multiLevelType w:val="hybridMultilevel"/>
    <w:tmpl w:val="A12EEC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747E7D"/>
    <w:multiLevelType w:val="hybridMultilevel"/>
    <w:tmpl w:val="2ED4FA3A"/>
    <w:lvl w:ilvl="0" w:tplc="2412232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663299F"/>
    <w:multiLevelType w:val="hybridMultilevel"/>
    <w:tmpl w:val="E9506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9F3E26"/>
    <w:multiLevelType w:val="hybridMultilevel"/>
    <w:tmpl w:val="B37AF94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9">
    <w:nsid w:val="76130CDE"/>
    <w:multiLevelType w:val="hybridMultilevel"/>
    <w:tmpl w:val="F764666A"/>
    <w:lvl w:ilvl="0" w:tplc="6D5CC910">
      <w:start w:val="1"/>
      <w:numFmt w:val="decimal"/>
      <w:lvlText w:val="%1."/>
      <w:lvlJc w:val="left"/>
      <w:pPr>
        <w:ind w:left="862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8970EF1"/>
    <w:multiLevelType w:val="hybridMultilevel"/>
    <w:tmpl w:val="915881F6"/>
    <w:lvl w:ilvl="0" w:tplc="DCCE61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17"/>
  </w:num>
  <w:num w:numId="4">
    <w:abstractNumId w:val="18"/>
  </w:num>
  <w:num w:numId="5">
    <w:abstractNumId w:val="9"/>
  </w:num>
  <w:num w:numId="6">
    <w:abstractNumId w:val="6"/>
  </w:num>
  <w:num w:numId="7">
    <w:abstractNumId w:val="13"/>
  </w:num>
  <w:num w:numId="8">
    <w:abstractNumId w:val="16"/>
  </w:num>
  <w:num w:numId="9">
    <w:abstractNumId w:val="15"/>
  </w:num>
  <w:num w:numId="10">
    <w:abstractNumId w:val="10"/>
  </w:num>
  <w:num w:numId="11">
    <w:abstractNumId w:val="1"/>
  </w:num>
  <w:num w:numId="12">
    <w:abstractNumId w:val="8"/>
  </w:num>
  <w:num w:numId="13">
    <w:abstractNumId w:val="11"/>
  </w:num>
  <w:num w:numId="14">
    <w:abstractNumId w:val="20"/>
  </w:num>
  <w:num w:numId="15">
    <w:abstractNumId w:val="2"/>
  </w:num>
  <w:num w:numId="16">
    <w:abstractNumId w:val="7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  <w:num w:numId="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  <w:num w:numId="2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24A1C"/>
    <w:rsid w:val="00000316"/>
    <w:rsid w:val="000014E1"/>
    <w:rsid w:val="000031E7"/>
    <w:rsid w:val="00006CE8"/>
    <w:rsid w:val="00007F87"/>
    <w:rsid w:val="000101BF"/>
    <w:rsid w:val="00020613"/>
    <w:rsid w:val="000219CE"/>
    <w:rsid w:val="00023A0F"/>
    <w:rsid w:val="00023C2E"/>
    <w:rsid w:val="00024073"/>
    <w:rsid w:val="00025C0F"/>
    <w:rsid w:val="00031C40"/>
    <w:rsid w:val="00032A7B"/>
    <w:rsid w:val="00034E80"/>
    <w:rsid w:val="000350B3"/>
    <w:rsid w:val="00040606"/>
    <w:rsid w:val="00040E95"/>
    <w:rsid w:val="00042948"/>
    <w:rsid w:val="0005609B"/>
    <w:rsid w:val="0008745A"/>
    <w:rsid w:val="000A4C22"/>
    <w:rsid w:val="000B2615"/>
    <w:rsid w:val="000B4D2D"/>
    <w:rsid w:val="000B5FE1"/>
    <w:rsid w:val="000B7823"/>
    <w:rsid w:val="000C08C6"/>
    <w:rsid w:val="000D5154"/>
    <w:rsid w:val="000E3713"/>
    <w:rsid w:val="001053B4"/>
    <w:rsid w:val="0011105C"/>
    <w:rsid w:val="00113919"/>
    <w:rsid w:val="001143AA"/>
    <w:rsid w:val="001200C0"/>
    <w:rsid w:val="00130413"/>
    <w:rsid w:val="00131E04"/>
    <w:rsid w:val="00131EC6"/>
    <w:rsid w:val="00135303"/>
    <w:rsid w:val="00142D10"/>
    <w:rsid w:val="001462E1"/>
    <w:rsid w:val="00161B09"/>
    <w:rsid w:val="001671A0"/>
    <w:rsid w:val="001673B5"/>
    <w:rsid w:val="001733C1"/>
    <w:rsid w:val="00173EDA"/>
    <w:rsid w:val="00184E8E"/>
    <w:rsid w:val="00193AF6"/>
    <w:rsid w:val="001A1C09"/>
    <w:rsid w:val="001B0F53"/>
    <w:rsid w:val="001B4C97"/>
    <w:rsid w:val="001B79DA"/>
    <w:rsid w:val="001C0E95"/>
    <w:rsid w:val="001C2982"/>
    <w:rsid w:val="001C4C06"/>
    <w:rsid w:val="001C6D71"/>
    <w:rsid w:val="001D7CF8"/>
    <w:rsid w:val="001E3A0A"/>
    <w:rsid w:val="001F2A40"/>
    <w:rsid w:val="001F7DE1"/>
    <w:rsid w:val="00201FD2"/>
    <w:rsid w:val="00207CE8"/>
    <w:rsid w:val="00212249"/>
    <w:rsid w:val="002127D6"/>
    <w:rsid w:val="002129BF"/>
    <w:rsid w:val="002171F5"/>
    <w:rsid w:val="002246EA"/>
    <w:rsid w:val="00226A00"/>
    <w:rsid w:val="0022798B"/>
    <w:rsid w:val="00227C65"/>
    <w:rsid w:val="00240DEE"/>
    <w:rsid w:val="00243ECF"/>
    <w:rsid w:val="00245372"/>
    <w:rsid w:val="00251A0A"/>
    <w:rsid w:val="00253203"/>
    <w:rsid w:val="00264525"/>
    <w:rsid w:val="0027773C"/>
    <w:rsid w:val="00283B4C"/>
    <w:rsid w:val="00283C35"/>
    <w:rsid w:val="00287F2E"/>
    <w:rsid w:val="00292B73"/>
    <w:rsid w:val="00293F60"/>
    <w:rsid w:val="002974FA"/>
    <w:rsid w:val="002A2D0C"/>
    <w:rsid w:val="002A7F6B"/>
    <w:rsid w:val="002B1052"/>
    <w:rsid w:val="002B2B24"/>
    <w:rsid w:val="002B698B"/>
    <w:rsid w:val="002C2D68"/>
    <w:rsid w:val="002C3A48"/>
    <w:rsid w:val="002C7C1D"/>
    <w:rsid w:val="002C7C8C"/>
    <w:rsid w:val="002D1A84"/>
    <w:rsid w:val="002D50BB"/>
    <w:rsid w:val="002D51C3"/>
    <w:rsid w:val="002D7DEC"/>
    <w:rsid w:val="002E06F7"/>
    <w:rsid w:val="002E6E0F"/>
    <w:rsid w:val="00304F0E"/>
    <w:rsid w:val="00312704"/>
    <w:rsid w:val="0032022A"/>
    <w:rsid w:val="003243DD"/>
    <w:rsid w:val="00330FFC"/>
    <w:rsid w:val="00331B7E"/>
    <w:rsid w:val="00332DFD"/>
    <w:rsid w:val="00335A8F"/>
    <w:rsid w:val="00337899"/>
    <w:rsid w:val="003428F5"/>
    <w:rsid w:val="00352C5B"/>
    <w:rsid w:val="00354A78"/>
    <w:rsid w:val="00364F8E"/>
    <w:rsid w:val="00366659"/>
    <w:rsid w:val="00372519"/>
    <w:rsid w:val="0037751C"/>
    <w:rsid w:val="00377C36"/>
    <w:rsid w:val="00384AC9"/>
    <w:rsid w:val="00397A07"/>
    <w:rsid w:val="003A20D6"/>
    <w:rsid w:val="003A35C7"/>
    <w:rsid w:val="003A3EA9"/>
    <w:rsid w:val="003A57E3"/>
    <w:rsid w:val="003A74BF"/>
    <w:rsid w:val="003B7B80"/>
    <w:rsid w:val="003C5A8F"/>
    <w:rsid w:val="003D6202"/>
    <w:rsid w:val="003E16E9"/>
    <w:rsid w:val="003F0BA7"/>
    <w:rsid w:val="003F1F0B"/>
    <w:rsid w:val="003F34DF"/>
    <w:rsid w:val="0040025B"/>
    <w:rsid w:val="00407F23"/>
    <w:rsid w:val="00413C60"/>
    <w:rsid w:val="00417734"/>
    <w:rsid w:val="00420741"/>
    <w:rsid w:val="00422431"/>
    <w:rsid w:val="00422D78"/>
    <w:rsid w:val="00423E07"/>
    <w:rsid w:val="0042663E"/>
    <w:rsid w:val="004345DF"/>
    <w:rsid w:val="00434FC3"/>
    <w:rsid w:val="00437566"/>
    <w:rsid w:val="00440701"/>
    <w:rsid w:val="00440D3C"/>
    <w:rsid w:val="004438E7"/>
    <w:rsid w:val="004468DF"/>
    <w:rsid w:val="004537F8"/>
    <w:rsid w:val="0045782E"/>
    <w:rsid w:val="004617A0"/>
    <w:rsid w:val="0046395E"/>
    <w:rsid w:val="00464354"/>
    <w:rsid w:val="00470AA2"/>
    <w:rsid w:val="00470DD1"/>
    <w:rsid w:val="00471E6F"/>
    <w:rsid w:val="00477D84"/>
    <w:rsid w:val="00482904"/>
    <w:rsid w:val="004833C7"/>
    <w:rsid w:val="0048412C"/>
    <w:rsid w:val="00484A51"/>
    <w:rsid w:val="004877D1"/>
    <w:rsid w:val="00491A4F"/>
    <w:rsid w:val="004924DC"/>
    <w:rsid w:val="00493057"/>
    <w:rsid w:val="004946C0"/>
    <w:rsid w:val="0049625F"/>
    <w:rsid w:val="004A1839"/>
    <w:rsid w:val="004A3AFC"/>
    <w:rsid w:val="004B067C"/>
    <w:rsid w:val="004B49F9"/>
    <w:rsid w:val="004C1E54"/>
    <w:rsid w:val="004D157B"/>
    <w:rsid w:val="004D2308"/>
    <w:rsid w:val="004D38B1"/>
    <w:rsid w:val="004D3EFF"/>
    <w:rsid w:val="004D4B63"/>
    <w:rsid w:val="004D4BF0"/>
    <w:rsid w:val="004D65DE"/>
    <w:rsid w:val="004D7126"/>
    <w:rsid w:val="004E271B"/>
    <w:rsid w:val="005014AD"/>
    <w:rsid w:val="00501BA3"/>
    <w:rsid w:val="00502CE1"/>
    <w:rsid w:val="00506561"/>
    <w:rsid w:val="00507521"/>
    <w:rsid w:val="00511475"/>
    <w:rsid w:val="00514A83"/>
    <w:rsid w:val="005166DB"/>
    <w:rsid w:val="00516F30"/>
    <w:rsid w:val="00523E4A"/>
    <w:rsid w:val="0053010B"/>
    <w:rsid w:val="00540306"/>
    <w:rsid w:val="005409D8"/>
    <w:rsid w:val="00542D80"/>
    <w:rsid w:val="00546043"/>
    <w:rsid w:val="00546EE6"/>
    <w:rsid w:val="00551966"/>
    <w:rsid w:val="0055289A"/>
    <w:rsid w:val="00561360"/>
    <w:rsid w:val="00561BED"/>
    <w:rsid w:val="00563BF6"/>
    <w:rsid w:val="005651E4"/>
    <w:rsid w:val="00566DE6"/>
    <w:rsid w:val="00570803"/>
    <w:rsid w:val="005751FD"/>
    <w:rsid w:val="00584CE6"/>
    <w:rsid w:val="005866B1"/>
    <w:rsid w:val="00586AAF"/>
    <w:rsid w:val="00592031"/>
    <w:rsid w:val="005937DC"/>
    <w:rsid w:val="00593EEE"/>
    <w:rsid w:val="00595282"/>
    <w:rsid w:val="005A194E"/>
    <w:rsid w:val="005A2581"/>
    <w:rsid w:val="005A7B56"/>
    <w:rsid w:val="005B527F"/>
    <w:rsid w:val="005C00F8"/>
    <w:rsid w:val="005D1AC0"/>
    <w:rsid w:val="005D1B32"/>
    <w:rsid w:val="005D78EA"/>
    <w:rsid w:val="005E0E1B"/>
    <w:rsid w:val="005E4680"/>
    <w:rsid w:val="005E4A7E"/>
    <w:rsid w:val="005E6348"/>
    <w:rsid w:val="0060277D"/>
    <w:rsid w:val="00604D2F"/>
    <w:rsid w:val="0060512B"/>
    <w:rsid w:val="00611953"/>
    <w:rsid w:val="00613282"/>
    <w:rsid w:val="006132CF"/>
    <w:rsid w:val="0061540C"/>
    <w:rsid w:val="0062281E"/>
    <w:rsid w:val="00622AFA"/>
    <w:rsid w:val="00636163"/>
    <w:rsid w:val="00645204"/>
    <w:rsid w:val="006472AA"/>
    <w:rsid w:val="006503E5"/>
    <w:rsid w:val="00651966"/>
    <w:rsid w:val="00651AFD"/>
    <w:rsid w:val="006533CE"/>
    <w:rsid w:val="006540AF"/>
    <w:rsid w:val="0065608B"/>
    <w:rsid w:val="006621BD"/>
    <w:rsid w:val="00664454"/>
    <w:rsid w:val="00670063"/>
    <w:rsid w:val="00670E8E"/>
    <w:rsid w:val="00671DD6"/>
    <w:rsid w:val="00672302"/>
    <w:rsid w:val="006800C7"/>
    <w:rsid w:val="00681CF3"/>
    <w:rsid w:val="00682B4D"/>
    <w:rsid w:val="006839CE"/>
    <w:rsid w:val="00683D77"/>
    <w:rsid w:val="00684136"/>
    <w:rsid w:val="006848CC"/>
    <w:rsid w:val="006862CC"/>
    <w:rsid w:val="0069090A"/>
    <w:rsid w:val="00692754"/>
    <w:rsid w:val="00693F25"/>
    <w:rsid w:val="00697303"/>
    <w:rsid w:val="006A4C45"/>
    <w:rsid w:val="006A5B7A"/>
    <w:rsid w:val="006B2E19"/>
    <w:rsid w:val="006B4D1B"/>
    <w:rsid w:val="006C2D6B"/>
    <w:rsid w:val="006C75E7"/>
    <w:rsid w:val="006D2103"/>
    <w:rsid w:val="006D335E"/>
    <w:rsid w:val="006D4380"/>
    <w:rsid w:val="006E2178"/>
    <w:rsid w:val="006E39CA"/>
    <w:rsid w:val="006E4AE2"/>
    <w:rsid w:val="006F062D"/>
    <w:rsid w:val="006F084B"/>
    <w:rsid w:val="006F4E82"/>
    <w:rsid w:val="007013FB"/>
    <w:rsid w:val="00706F44"/>
    <w:rsid w:val="007109AC"/>
    <w:rsid w:val="0071401D"/>
    <w:rsid w:val="00715CC9"/>
    <w:rsid w:val="0071786A"/>
    <w:rsid w:val="007268F2"/>
    <w:rsid w:val="007306A1"/>
    <w:rsid w:val="00731B08"/>
    <w:rsid w:val="007342BA"/>
    <w:rsid w:val="00735B42"/>
    <w:rsid w:val="00737527"/>
    <w:rsid w:val="00737E2A"/>
    <w:rsid w:val="00740752"/>
    <w:rsid w:val="0074775A"/>
    <w:rsid w:val="00757F3B"/>
    <w:rsid w:val="007627E4"/>
    <w:rsid w:val="007634F7"/>
    <w:rsid w:val="00766C8E"/>
    <w:rsid w:val="0077170F"/>
    <w:rsid w:val="0077491A"/>
    <w:rsid w:val="0077509F"/>
    <w:rsid w:val="00782947"/>
    <w:rsid w:val="00787D26"/>
    <w:rsid w:val="00791D67"/>
    <w:rsid w:val="00796133"/>
    <w:rsid w:val="00796A32"/>
    <w:rsid w:val="007A20B7"/>
    <w:rsid w:val="007A3188"/>
    <w:rsid w:val="007B47DB"/>
    <w:rsid w:val="007B52E9"/>
    <w:rsid w:val="007B599B"/>
    <w:rsid w:val="007C154E"/>
    <w:rsid w:val="007C663B"/>
    <w:rsid w:val="007D47E5"/>
    <w:rsid w:val="007E13B9"/>
    <w:rsid w:val="007E1A56"/>
    <w:rsid w:val="007E7E51"/>
    <w:rsid w:val="007F082F"/>
    <w:rsid w:val="007F57AF"/>
    <w:rsid w:val="007F5B0E"/>
    <w:rsid w:val="00805EC5"/>
    <w:rsid w:val="00806239"/>
    <w:rsid w:val="00806595"/>
    <w:rsid w:val="00811966"/>
    <w:rsid w:val="00813DFA"/>
    <w:rsid w:val="008248F6"/>
    <w:rsid w:val="008300BD"/>
    <w:rsid w:val="0083243C"/>
    <w:rsid w:val="008338F8"/>
    <w:rsid w:val="00850783"/>
    <w:rsid w:val="00855840"/>
    <w:rsid w:val="00857006"/>
    <w:rsid w:val="00884ABE"/>
    <w:rsid w:val="0088773A"/>
    <w:rsid w:val="0088781E"/>
    <w:rsid w:val="008A0440"/>
    <w:rsid w:val="008A40A6"/>
    <w:rsid w:val="008A7AAA"/>
    <w:rsid w:val="008B06DF"/>
    <w:rsid w:val="008B6246"/>
    <w:rsid w:val="008B7A3E"/>
    <w:rsid w:val="008C2367"/>
    <w:rsid w:val="008C2476"/>
    <w:rsid w:val="008C4445"/>
    <w:rsid w:val="008C73BA"/>
    <w:rsid w:val="008C7FEC"/>
    <w:rsid w:val="008D0063"/>
    <w:rsid w:val="008D4079"/>
    <w:rsid w:val="008D426B"/>
    <w:rsid w:val="008D43D5"/>
    <w:rsid w:val="008D50F8"/>
    <w:rsid w:val="008E1820"/>
    <w:rsid w:val="008E30F3"/>
    <w:rsid w:val="008E6C24"/>
    <w:rsid w:val="008F3FDA"/>
    <w:rsid w:val="008F4A93"/>
    <w:rsid w:val="009007FD"/>
    <w:rsid w:val="00905459"/>
    <w:rsid w:val="009164D9"/>
    <w:rsid w:val="00916B20"/>
    <w:rsid w:val="00924A1C"/>
    <w:rsid w:val="00925113"/>
    <w:rsid w:val="00931958"/>
    <w:rsid w:val="0093365F"/>
    <w:rsid w:val="00935AC7"/>
    <w:rsid w:val="00940F67"/>
    <w:rsid w:val="00947205"/>
    <w:rsid w:val="00952A3D"/>
    <w:rsid w:val="00960831"/>
    <w:rsid w:val="00963BC0"/>
    <w:rsid w:val="00972AED"/>
    <w:rsid w:val="00980E87"/>
    <w:rsid w:val="0098588A"/>
    <w:rsid w:val="00987799"/>
    <w:rsid w:val="0099173A"/>
    <w:rsid w:val="009A3613"/>
    <w:rsid w:val="009A69A3"/>
    <w:rsid w:val="009B719F"/>
    <w:rsid w:val="009C298B"/>
    <w:rsid w:val="009D2543"/>
    <w:rsid w:val="009D346C"/>
    <w:rsid w:val="009E05E2"/>
    <w:rsid w:val="009E1347"/>
    <w:rsid w:val="009E1482"/>
    <w:rsid w:val="009E5091"/>
    <w:rsid w:val="009F2F18"/>
    <w:rsid w:val="009F42A1"/>
    <w:rsid w:val="00A005DD"/>
    <w:rsid w:val="00A00B84"/>
    <w:rsid w:val="00A0279C"/>
    <w:rsid w:val="00A04990"/>
    <w:rsid w:val="00A05E97"/>
    <w:rsid w:val="00A063B9"/>
    <w:rsid w:val="00A12686"/>
    <w:rsid w:val="00A13D25"/>
    <w:rsid w:val="00A14253"/>
    <w:rsid w:val="00A15EE8"/>
    <w:rsid w:val="00A171FD"/>
    <w:rsid w:val="00A21BE6"/>
    <w:rsid w:val="00A22785"/>
    <w:rsid w:val="00A23296"/>
    <w:rsid w:val="00A234B6"/>
    <w:rsid w:val="00A249FD"/>
    <w:rsid w:val="00A25D39"/>
    <w:rsid w:val="00A273A1"/>
    <w:rsid w:val="00A336DA"/>
    <w:rsid w:val="00A33AA9"/>
    <w:rsid w:val="00A3634D"/>
    <w:rsid w:val="00A453A2"/>
    <w:rsid w:val="00A506C3"/>
    <w:rsid w:val="00A53569"/>
    <w:rsid w:val="00A5738D"/>
    <w:rsid w:val="00A57BA8"/>
    <w:rsid w:val="00A63763"/>
    <w:rsid w:val="00A64FE7"/>
    <w:rsid w:val="00A66415"/>
    <w:rsid w:val="00A75926"/>
    <w:rsid w:val="00A77115"/>
    <w:rsid w:val="00A806FF"/>
    <w:rsid w:val="00A86A8A"/>
    <w:rsid w:val="00A90348"/>
    <w:rsid w:val="00A918A0"/>
    <w:rsid w:val="00AA0A07"/>
    <w:rsid w:val="00AA6853"/>
    <w:rsid w:val="00AA7B66"/>
    <w:rsid w:val="00AB1D38"/>
    <w:rsid w:val="00AB3977"/>
    <w:rsid w:val="00AC5D1F"/>
    <w:rsid w:val="00AC6ED2"/>
    <w:rsid w:val="00AC792D"/>
    <w:rsid w:val="00AD0483"/>
    <w:rsid w:val="00AD4560"/>
    <w:rsid w:val="00AF1BDA"/>
    <w:rsid w:val="00AF655A"/>
    <w:rsid w:val="00AF71A3"/>
    <w:rsid w:val="00AF7704"/>
    <w:rsid w:val="00B03257"/>
    <w:rsid w:val="00B07ED6"/>
    <w:rsid w:val="00B135EA"/>
    <w:rsid w:val="00B2259B"/>
    <w:rsid w:val="00B236EB"/>
    <w:rsid w:val="00B3429A"/>
    <w:rsid w:val="00B43060"/>
    <w:rsid w:val="00B6092A"/>
    <w:rsid w:val="00B614AB"/>
    <w:rsid w:val="00B61CD1"/>
    <w:rsid w:val="00B70188"/>
    <w:rsid w:val="00B721A0"/>
    <w:rsid w:val="00B7407D"/>
    <w:rsid w:val="00B93891"/>
    <w:rsid w:val="00B944FE"/>
    <w:rsid w:val="00BA081A"/>
    <w:rsid w:val="00BA3053"/>
    <w:rsid w:val="00BA7B8F"/>
    <w:rsid w:val="00BB6DDD"/>
    <w:rsid w:val="00BD0198"/>
    <w:rsid w:val="00BD0BCE"/>
    <w:rsid w:val="00BD23EF"/>
    <w:rsid w:val="00BE2998"/>
    <w:rsid w:val="00BF0202"/>
    <w:rsid w:val="00BF1082"/>
    <w:rsid w:val="00BF12F1"/>
    <w:rsid w:val="00BF3152"/>
    <w:rsid w:val="00BF770A"/>
    <w:rsid w:val="00C02A01"/>
    <w:rsid w:val="00C11CC0"/>
    <w:rsid w:val="00C15B96"/>
    <w:rsid w:val="00C24F41"/>
    <w:rsid w:val="00C302D2"/>
    <w:rsid w:val="00C424C2"/>
    <w:rsid w:val="00C812D9"/>
    <w:rsid w:val="00C81C43"/>
    <w:rsid w:val="00C828CF"/>
    <w:rsid w:val="00C85CC6"/>
    <w:rsid w:val="00C90D7A"/>
    <w:rsid w:val="00C911DE"/>
    <w:rsid w:val="00C94E59"/>
    <w:rsid w:val="00CA2B6D"/>
    <w:rsid w:val="00CA54A4"/>
    <w:rsid w:val="00CA5906"/>
    <w:rsid w:val="00CA6149"/>
    <w:rsid w:val="00CA6FD1"/>
    <w:rsid w:val="00CB5944"/>
    <w:rsid w:val="00CC0B30"/>
    <w:rsid w:val="00CC41C6"/>
    <w:rsid w:val="00CC6152"/>
    <w:rsid w:val="00CD1063"/>
    <w:rsid w:val="00CD185F"/>
    <w:rsid w:val="00CD2256"/>
    <w:rsid w:val="00CD388D"/>
    <w:rsid w:val="00CD7BF1"/>
    <w:rsid w:val="00CD7C7F"/>
    <w:rsid w:val="00CE7CFE"/>
    <w:rsid w:val="00CF1B54"/>
    <w:rsid w:val="00CF48D3"/>
    <w:rsid w:val="00D00DFC"/>
    <w:rsid w:val="00D04164"/>
    <w:rsid w:val="00D0513E"/>
    <w:rsid w:val="00D05B63"/>
    <w:rsid w:val="00D05E80"/>
    <w:rsid w:val="00D07CC5"/>
    <w:rsid w:val="00D103CE"/>
    <w:rsid w:val="00D12B67"/>
    <w:rsid w:val="00D13944"/>
    <w:rsid w:val="00D175AC"/>
    <w:rsid w:val="00D22D58"/>
    <w:rsid w:val="00D26843"/>
    <w:rsid w:val="00D34ADC"/>
    <w:rsid w:val="00D4147C"/>
    <w:rsid w:val="00D515D5"/>
    <w:rsid w:val="00D5325F"/>
    <w:rsid w:val="00D57683"/>
    <w:rsid w:val="00D60FF0"/>
    <w:rsid w:val="00D611CD"/>
    <w:rsid w:val="00D61698"/>
    <w:rsid w:val="00D6416B"/>
    <w:rsid w:val="00D665E8"/>
    <w:rsid w:val="00D66936"/>
    <w:rsid w:val="00D67007"/>
    <w:rsid w:val="00D708DB"/>
    <w:rsid w:val="00D7717D"/>
    <w:rsid w:val="00DA3C99"/>
    <w:rsid w:val="00DA5229"/>
    <w:rsid w:val="00DA7105"/>
    <w:rsid w:val="00DB455A"/>
    <w:rsid w:val="00DC3086"/>
    <w:rsid w:val="00DC7BDC"/>
    <w:rsid w:val="00DD39E2"/>
    <w:rsid w:val="00DE4153"/>
    <w:rsid w:val="00DF01C9"/>
    <w:rsid w:val="00DF2174"/>
    <w:rsid w:val="00DF3D50"/>
    <w:rsid w:val="00DF470F"/>
    <w:rsid w:val="00E0608D"/>
    <w:rsid w:val="00E20E3A"/>
    <w:rsid w:val="00E26320"/>
    <w:rsid w:val="00E26541"/>
    <w:rsid w:val="00E3455D"/>
    <w:rsid w:val="00E3483D"/>
    <w:rsid w:val="00E3745F"/>
    <w:rsid w:val="00E4522D"/>
    <w:rsid w:val="00E542FD"/>
    <w:rsid w:val="00E56209"/>
    <w:rsid w:val="00E719F9"/>
    <w:rsid w:val="00E71D15"/>
    <w:rsid w:val="00E731BC"/>
    <w:rsid w:val="00E73AC1"/>
    <w:rsid w:val="00E76948"/>
    <w:rsid w:val="00E9542A"/>
    <w:rsid w:val="00E960E4"/>
    <w:rsid w:val="00EA030C"/>
    <w:rsid w:val="00EA265A"/>
    <w:rsid w:val="00EB3D72"/>
    <w:rsid w:val="00EB53A6"/>
    <w:rsid w:val="00EC519D"/>
    <w:rsid w:val="00EE1263"/>
    <w:rsid w:val="00EE1768"/>
    <w:rsid w:val="00EE42BA"/>
    <w:rsid w:val="00EE6570"/>
    <w:rsid w:val="00EF34C1"/>
    <w:rsid w:val="00EF6F58"/>
    <w:rsid w:val="00F00A10"/>
    <w:rsid w:val="00F0192C"/>
    <w:rsid w:val="00F0203C"/>
    <w:rsid w:val="00F06399"/>
    <w:rsid w:val="00F140C1"/>
    <w:rsid w:val="00F159BF"/>
    <w:rsid w:val="00F1759B"/>
    <w:rsid w:val="00F23454"/>
    <w:rsid w:val="00F31B42"/>
    <w:rsid w:val="00F352A9"/>
    <w:rsid w:val="00F36392"/>
    <w:rsid w:val="00F365F3"/>
    <w:rsid w:val="00F43F00"/>
    <w:rsid w:val="00F55B54"/>
    <w:rsid w:val="00F57DDA"/>
    <w:rsid w:val="00F66FFF"/>
    <w:rsid w:val="00F77B90"/>
    <w:rsid w:val="00F86588"/>
    <w:rsid w:val="00F8714F"/>
    <w:rsid w:val="00F923A6"/>
    <w:rsid w:val="00F93BE6"/>
    <w:rsid w:val="00FB262E"/>
    <w:rsid w:val="00FB66A8"/>
    <w:rsid w:val="00FC05C1"/>
    <w:rsid w:val="00FD50A5"/>
    <w:rsid w:val="00FD60EB"/>
    <w:rsid w:val="00FF0326"/>
    <w:rsid w:val="00FF4E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113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">
    <w:name w:val="pr"/>
    <w:basedOn w:val="a"/>
    <w:rsid w:val="00925113"/>
    <w:pPr>
      <w:spacing w:before="100" w:beforeAutospacing="1" w:after="100" w:afterAutospacing="1"/>
    </w:pPr>
  </w:style>
  <w:style w:type="paragraph" w:customStyle="1" w:styleId="pc">
    <w:name w:val="pc"/>
    <w:basedOn w:val="a"/>
    <w:rsid w:val="00925113"/>
    <w:pPr>
      <w:spacing w:before="100" w:beforeAutospacing="1" w:after="100" w:afterAutospacing="1"/>
    </w:pPr>
  </w:style>
  <w:style w:type="paragraph" w:customStyle="1" w:styleId="pj">
    <w:name w:val="pj"/>
    <w:basedOn w:val="a"/>
    <w:rsid w:val="00925113"/>
    <w:pPr>
      <w:spacing w:before="100" w:beforeAutospacing="1" w:after="100" w:afterAutospacing="1"/>
    </w:pPr>
  </w:style>
  <w:style w:type="table" w:styleId="a3">
    <w:name w:val="Table Grid"/>
    <w:basedOn w:val="a1"/>
    <w:rsid w:val="00372519"/>
    <w:rPr>
      <w:rFonts w:ascii="Times New Roman" w:hAnsi="Times New Roman"/>
      <w:sz w:val="27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143AA"/>
    <w:rPr>
      <w:color w:val="0563C1"/>
      <w:u w:val="single"/>
    </w:rPr>
  </w:style>
  <w:style w:type="paragraph" w:customStyle="1" w:styleId="ConsPlusNonformat">
    <w:name w:val="ConsPlusNonformat"/>
    <w:uiPriority w:val="99"/>
    <w:rsid w:val="00586AAF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5">
    <w:name w:val="List Paragraph"/>
    <w:basedOn w:val="a"/>
    <w:link w:val="a6"/>
    <w:uiPriority w:val="34"/>
    <w:qFormat/>
    <w:rsid w:val="00184E8E"/>
    <w:pPr>
      <w:spacing w:after="200"/>
      <w:ind w:left="720"/>
      <w:contextualSpacing/>
    </w:pPr>
    <w:rPr>
      <w:rFonts w:ascii="Calibri" w:eastAsia="Calibri" w:hAnsi="Calibri"/>
      <w:sz w:val="20"/>
      <w:szCs w:val="20"/>
    </w:rPr>
  </w:style>
  <w:style w:type="character" w:customStyle="1" w:styleId="a6">
    <w:name w:val="Абзац списка Знак"/>
    <w:link w:val="a5"/>
    <w:uiPriority w:val="34"/>
    <w:locked/>
    <w:rsid w:val="00184E8E"/>
    <w:rPr>
      <w:rFonts w:ascii="Calibri" w:eastAsia="Calibri" w:hAnsi="Calibri" w:cs="Times New Roman"/>
    </w:rPr>
  </w:style>
  <w:style w:type="paragraph" w:styleId="a7">
    <w:name w:val="Title"/>
    <w:basedOn w:val="a"/>
    <w:link w:val="a8"/>
    <w:qFormat/>
    <w:rsid w:val="00E960E4"/>
    <w:pPr>
      <w:jc w:val="center"/>
    </w:pPr>
    <w:rPr>
      <w:sz w:val="28"/>
      <w:szCs w:val="20"/>
    </w:rPr>
  </w:style>
  <w:style w:type="character" w:customStyle="1" w:styleId="a8">
    <w:name w:val="Название Знак"/>
    <w:basedOn w:val="a0"/>
    <w:link w:val="a7"/>
    <w:rsid w:val="00E960E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715CC9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15CC9"/>
    <w:rPr>
      <w:rFonts w:ascii="Segoe UI" w:eastAsia="Times New Roman" w:hAnsi="Segoe UI" w:cs="Segoe UI"/>
      <w:sz w:val="18"/>
      <w:szCs w:val="18"/>
      <w:lang w:eastAsia="ru-RU"/>
    </w:rPr>
  </w:style>
  <w:style w:type="paragraph" w:styleId="ab">
    <w:name w:val="header"/>
    <w:basedOn w:val="a"/>
    <w:link w:val="ac"/>
    <w:uiPriority w:val="99"/>
    <w:unhideWhenUsed/>
    <w:rsid w:val="0061328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132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61328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6132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8338F8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af">
    <w:name w:val="No Spacing"/>
    <w:uiPriority w:val="1"/>
    <w:qFormat/>
    <w:rsid w:val="00040E95"/>
    <w:rPr>
      <w:rFonts w:eastAsia="Times New Roman"/>
      <w:sz w:val="22"/>
      <w:szCs w:val="22"/>
    </w:rPr>
  </w:style>
  <w:style w:type="paragraph" w:styleId="af0">
    <w:name w:val="Normal (Web)"/>
    <w:basedOn w:val="a"/>
    <w:uiPriority w:val="99"/>
    <w:semiHidden/>
    <w:unhideWhenUsed/>
    <w:rsid w:val="00397A07"/>
    <w:pPr>
      <w:spacing w:before="100" w:beforeAutospacing="1" w:after="100" w:afterAutospacing="1"/>
    </w:pPr>
  </w:style>
  <w:style w:type="paragraph" w:customStyle="1" w:styleId="af1">
    <w:name w:val="Знак Знак Знак"/>
    <w:basedOn w:val="a"/>
    <w:rsid w:val="002127D6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p5">
    <w:name w:val="p5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6">
    <w:name w:val="p6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7">
    <w:name w:val="p7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8">
    <w:name w:val="p8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9">
    <w:name w:val="p9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10">
    <w:name w:val="p10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4">
    <w:name w:val="p4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11">
    <w:name w:val="p11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14">
    <w:name w:val="p14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15">
    <w:name w:val="p15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17">
    <w:name w:val="p17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18">
    <w:name w:val="p18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20">
    <w:name w:val="p20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21">
    <w:name w:val="p21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23">
    <w:name w:val="p23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24">
    <w:name w:val="p24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25">
    <w:name w:val="p25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26">
    <w:name w:val="p26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27">
    <w:name w:val="p27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28">
    <w:name w:val="p28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30">
    <w:name w:val="p30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31">
    <w:name w:val="p31"/>
    <w:basedOn w:val="a"/>
    <w:rsid w:val="009D346C"/>
    <w:pPr>
      <w:suppressAutoHyphens/>
      <w:spacing w:before="280" w:after="280"/>
    </w:pPr>
    <w:rPr>
      <w:lang w:eastAsia="zh-CN"/>
    </w:rPr>
  </w:style>
  <w:style w:type="paragraph" w:customStyle="1" w:styleId="p32">
    <w:name w:val="p32"/>
    <w:basedOn w:val="a"/>
    <w:rsid w:val="009D346C"/>
    <w:pPr>
      <w:suppressAutoHyphens/>
      <w:spacing w:before="280" w:after="280"/>
    </w:pPr>
    <w:rPr>
      <w:lang w:eastAsia="zh-CN"/>
    </w:rPr>
  </w:style>
  <w:style w:type="character" w:customStyle="1" w:styleId="s1">
    <w:name w:val="s1"/>
    <w:basedOn w:val="a0"/>
    <w:rsid w:val="009D346C"/>
  </w:style>
  <w:style w:type="character" w:customStyle="1" w:styleId="s2">
    <w:name w:val="s2"/>
    <w:basedOn w:val="a0"/>
    <w:rsid w:val="009D346C"/>
  </w:style>
  <w:style w:type="character" w:customStyle="1" w:styleId="s3">
    <w:name w:val="s3"/>
    <w:basedOn w:val="a0"/>
    <w:rsid w:val="009D34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1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1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7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7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etsad2-kampol@pamber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detsad2-kampol@rambler.ru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udo.nk@tatar.ru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jpe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mailto:udo.nk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5A6472-CC5A-4223-8535-946165763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6640</Words>
  <Characters>37854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44406</CharactersWithSpaces>
  <SharedDoc>false</SharedDoc>
  <HLinks>
    <vt:vector size="18" baseType="variant">
      <vt:variant>
        <vt:i4>8060958</vt:i4>
      </vt:variant>
      <vt:variant>
        <vt:i4>6</vt:i4>
      </vt:variant>
      <vt:variant>
        <vt:i4>0</vt:i4>
      </vt:variant>
      <vt:variant>
        <vt:i4>5</vt:i4>
      </vt:variant>
      <vt:variant>
        <vt:lpwstr>mailto:school14n-kamsk@mail.ru</vt:lpwstr>
      </vt:variant>
      <vt:variant>
        <vt:lpwstr/>
      </vt:variant>
      <vt:variant>
        <vt:i4>8060958</vt:i4>
      </vt:variant>
      <vt:variant>
        <vt:i4>3</vt:i4>
      </vt:variant>
      <vt:variant>
        <vt:i4>0</vt:i4>
      </vt:variant>
      <vt:variant>
        <vt:i4>5</vt:i4>
      </vt:variant>
      <vt:variant>
        <vt:lpwstr>mailto:school14n-kamsk@mail.ru</vt:lpwstr>
      </vt:variant>
      <vt:variant>
        <vt:lpwstr/>
      </vt:variant>
      <vt:variant>
        <vt:i4>8060958</vt:i4>
      </vt:variant>
      <vt:variant>
        <vt:i4>0</vt:i4>
      </vt:variant>
      <vt:variant>
        <vt:i4>0</vt:i4>
      </vt:variant>
      <vt:variant>
        <vt:i4>5</vt:i4>
      </vt:variant>
      <vt:variant>
        <vt:lpwstr>mailto:school14n-kamsk@mail.ru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18</cp:revision>
  <cp:lastPrinted>2020-02-10T06:48:00Z</cp:lastPrinted>
  <dcterms:created xsi:type="dcterms:W3CDTF">2019-06-11T08:15:00Z</dcterms:created>
  <dcterms:modified xsi:type="dcterms:W3CDTF">2021-01-28T11:17:00Z</dcterms:modified>
</cp:coreProperties>
</file>